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4"/>
      </w:tblGrid>
      <w:tr w:rsidR="00A100E9" w:rsidRPr="008A3330" w:rsidTr="009416EC">
        <w:trPr>
          <w:cantSplit/>
          <w:trHeight w:val="192"/>
        </w:trPr>
        <w:tc>
          <w:tcPr>
            <w:tcW w:w="9894" w:type="dxa"/>
            <w:tcBorders>
              <w:bottom w:val="single" w:sz="4" w:space="0" w:color="auto"/>
            </w:tcBorders>
            <w:shd w:val="clear" w:color="auto" w:fill="CCCCCC"/>
          </w:tcPr>
          <w:p w:rsidR="00CF4A29" w:rsidRPr="008A3330" w:rsidRDefault="00A100E9" w:rsidP="009D24AC">
            <w:pPr>
              <w:jc w:val="center"/>
              <w:rPr>
                <w:rFonts w:asciiTheme="minorHAnsi" w:hAnsiTheme="minorHAnsi" w:cstheme="minorHAnsi"/>
                <w:b/>
                <w:bCs/>
                <w:sz w:val="36"/>
                <w:szCs w:val="36"/>
              </w:rPr>
            </w:pPr>
            <w:r w:rsidRPr="008A3330">
              <w:rPr>
                <w:rFonts w:asciiTheme="minorHAnsi" w:hAnsiTheme="minorHAnsi" w:cstheme="minorHAnsi"/>
                <w:b/>
                <w:bCs/>
                <w:color w:val="FF0000"/>
                <w:sz w:val="36"/>
                <w:szCs w:val="36"/>
              </w:rPr>
              <w:t xml:space="preserve">Mall </w:t>
            </w:r>
            <w:r w:rsidR="00E02EB7" w:rsidRPr="008A3330">
              <w:rPr>
                <w:rFonts w:asciiTheme="minorHAnsi" w:hAnsiTheme="minorHAnsi" w:cstheme="minorHAnsi"/>
                <w:b/>
                <w:bCs/>
                <w:color w:val="FF0000"/>
                <w:sz w:val="36"/>
                <w:szCs w:val="36"/>
              </w:rPr>
              <w:t>–</w:t>
            </w:r>
            <w:r w:rsidRPr="008A3330">
              <w:rPr>
                <w:rFonts w:asciiTheme="minorHAnsi" w:hAnsiTheme="minorHAnsi" w:cstheme="minorHAnsi"/>
                <w:b/>
                <w:bCs/>
                <w:sz w:val="36"/>
                <w:szCs w:val="36"/>
              </w:rPr>
              <w:t xml:space="preserve"> </w:t>
            </w:r>
            <w:r w:rsidR="006A2837" w:rsidRPr="008A3330">
              <w:rPr>
                <w:rFonts w:asciiTheme="minorHAnsi" w:hAnsiTheme="minorHAnsi" w:cstheme="minorHAnsi"/>
                <w:b/>
                <w:bCs/>
                <w:sz w:val="36"/>
                <w:szCs w:val="36"/>
              </w:rPr>
              <w:t xml:space="preserve">Minimalt </w:t>
            </w:r>
            <w:proofErr w:type="spellStart"/>
            <w:r w:rsidR="006A2837" w:rsidRPr="008A3330">
              <w:rPr>
                <w:rFonts w:asciiTheme="minorHAnsi" w:hAnsiTheme="minorHAnsi" w:cstheme="minorHAnsi"/>
                <w:b/>
                <w:bCs/>
                <w:sz w:val="36"/>
                <w:szCs w:val="36"/>
              </w:rPr>
              <w:t>inspektion</w:t>
            </w:r>
            <w:r w:rsidR="005C459F" w:rsidRPr="008A3330">
              <w:rPr>
                <w:rFonts w:asciiTheme="minorHAnsi" w:hAnsiTheme="minorHAnsi" w:cstheme="minorHAnsi"/>
                <w:b/>
                <w:bCs/>
                <w:sz w:val="36"/>
                <w:szCs w:val="36"/>
              </w:rPr>
              <w:t>program</w:t>
            </w:r>
            <w:proofErr w:type="spellEnd"/>
            <w:r w:rsidR="005C459F" w:rsidRPr="008A3330">
              <w:rPr>
                <w:rFonts w:asciiTheme="minorHAnsi" w:hAnsiTheme="minorHAnsi" w:cstheme="minorHAnsi"/>
                <w:b/>
                <w:bCs/>
                <w:sz w:val="36"/>
                <w:szCs w:val="36"/>
              </w:rPr>
              <w:t xml:space="preserve"> för</w:t>
            </w:r>
            <w:r w:rsidR="00CF4A29" w:rsidRPr="008A3330">
              <w:rPr>
                <w:rFonts w:asciiTheme="minorHAnsi" w:hAnsiTheme="minorHAnsi" w:cstheme="minorHAnsi"/>
                <w:b/>
                <w:bCs/>
                <w:sz w:val="36"/>
                <w:szCs w:val="36"/>
              </w:rPr>
              <w:t>:</w:t>
            </w:r>
          </w:p>
          <w:p w:rsidR="00A100E9" w:rsidRPr="008A3330" w:rsidRDefault="005C459F" w:rsidP="009D24AC">
            <w:pPr>
              <w:jc w:val="center"/>
              <w:rPr>
                <w:rFonts w:asciiTheme="minorHAnsi" w:hAnsiTheme="minorHAnsi" w:cstheme="minorHAnsi"/>
                <w:b/>
                <w:bCs/>
                <w:sz w:val="36"/>
                <w:szCs w:val="36"/>
              </w:rPr>
            </w:pPr>
            <w:r w:rsidRPr="008A3330">
              <w:rPr>
                <w:rFonts w:asciiTheme="minorHAnsi" w:hAnsiTheme="minorHAnsi" w:cstheme="minorHAnsi"/>
                <w:b/>
                <w:bCs/>
                <w:sz w:val="36"/>
                <w:szCs w:val="36"/>
              </w:rPr>
              <w:t xml:space="preserve"> ELA1 </w:t>
            </w:r>
            <w:r w:rsidR="00434F0E" w:rsidRPr="008A3330">
              <w:rPr>
                <w:rFonts w:asciiTheme="minorHAnsi" w:hAnsiTheme="minorHAnsi" w:cstheme="minorHAnsi"/>
                <w:b/>
                <w:bCs/>
                <w:sz w:val="36"/>
                <w:szCs w:val="36"/>
                <w:u w:val="single"/>
              </w:rPr>
              <w:t>segelflygplan</w:t>
            </w:r>
            <w:r w:rsidR="00434F0E" w:rsidRPr="008A3330">
              <w:rPr>
                <w:rFonts w:asciiTheme="minorHAnsi" w:hAnsiTheme="minorHAnsi" w:cstheme="minorHAnsi"/>
                <w:b/>
                <w:bCs/>
                <w:sz w:val="36"/>
                <w:szCs w:val="36"/>
              </w:rPr>
              <w:t xml:space="preserve"> och ELA1 </w:t>
            </w:r>
            <w:r w:rsidR="00434F0E" w:rsidRPr="008A3330">
              <w:rPr>
                <w:rFonts w:asciiTheme="minorHAnsi" w:hAnsiTheme="minorHAnsi" w:cstheme="minorHAnsi"/>
                <w:b/>
                <w:bCs/>
                <w:sz w:val="36"/>
                <w:szCs w:val="36"/>
                <w:u w:val="single"/>
              </w:rPr>
              <w:t>motorsegelflygplan</w:t>
            </w:r>
            <w:r w:rsidR="00552181" w:rsidRPr="008A3330">
              <w:rPr>
                <w:rFonts w:asciiTheme="minorHAnsi" w:hAnsiTheme="minorHAnsi" w:cstheme="minorHAnsi"/>
                <w:b/>
                <w:bCs/>
                <w:sz w:val="36"/>
                <w:szCs w:val="36"/>
              </w:rPr>
              <w:br/>
              <w:t>som inte a</w:t>
            </w:r>
            <w:r w:rsidR="006A2837" w:rsidRPr="008A3330">
              <w:rPr>
                <w:rFonts w:asciiTheme="minorHAnsi" w:hAnsiTheme="minorHAnsi" w:cstheme="minorHAnsi"/>
                <w:b/>
                <w:bCs/>
                <w:sz w:val="36"/>
                <w:szCs w:val="36"/>
              </w:rPr>
              <w:t>nvänds i kommersiell trafik</w:t>
            </w:r>
          </w:p>
          <w:p w:rsidR="009416EC" w:rsidRPr="008A3330" w:rsidRDefault="005C459F" w:rsidP="009416EC">
            <w:pPr>
              <w:jc w:val="center"/>
              <w:rPr>
                <w:rFonts w:asciiTheme="minorHAnsi" w:hAnsiTheme="minorHAnsi" w:cstheme="minorHAnsi"/>
                <w:b/>
                <w:bCs/>
                <w:sz w:val="20"/>
                <w:szCs w:val="20"/>
                <w:lang w:val="en-US"/>
              </w:rPr>
            </w:pPr>
            <w:r w:rsidRPr="008A3330">
              <w:rPr>
                <w:rFonts w:asciiTheme="minorHAnsi" w:hAnsiTheme="minorHAnsi" w:cstheme="minorHAnsi"/>
                <w:b/>
                <w:bCs/>
                <w:color w:val="FF0000"/>
                <w:sz w:val="20"/>
                <w:szCs w:val="20"/>
                <w:lang w:val="en-US"/>
              </w:rPr>
              <w:t>Template -</w:t>
            </w:r>
            <w:r w:rsidRPr="008A3330">
              <w:rPr>
                <w:rFonts w:asciiTheme="minorHAnsi" w:hAnsiTheme="minorHAnsi" w:cstheme="minorHAnsi"/>
                <w:b/>
                <w:bCs/>
                <w:sz w:val="20"/>
                <w:szCs w:val="20"/>
                <w:lang w:val="en-US"/>
              </w:rPr>
              <w:t xml:space="preserve"> Minimum Inspection </w:t>
            </w:r>
            <w:proofErr w:type="spellStart"/>
            <w:r w:rsidRPr="008A3330">
              <w:rPr>
                <w:rFonts w:asciiTheme="minorHAnsi" w:hAnsiTheme="minorHAnsi" w:cstheme="minorHAnsi"/>
                <w:b/>
                <w:bCs/>
                <w:sz w:val="20"/>
                <w:szCs w:val="20"/>
                <w:lang w:val="en-US"/>
              </w:rPr>
              <w:t>Programme</w:t>
            </w:r>
            <w:proofErr w:type="spellEnd"/>
            <w:r w:rsidRPr="008A3330">
              <w:rPr>
                <w:rFonts w:asciiTheme="minorHAnsi" w:hAnsiTheme="minorHAnsi" w:cstheme="minorHAnsi"/>
                <w:b/>
                <w:bCs/>
                <w:sz w:val="20"/>
                <w:szCs w:val="20"/>
                <w:lang w:val="en-US"/>
              </w:rPr>
              <w:t xml:space="preserve"> for</w:t>
            </w:r>
            <w:r w:rsidR="009416EC" w:rsidRPr="008A3330">
              <w:rPr>
                <w:rFonts w:asciiTheme="minorHAnsi" w:hAnsiTheme="minorHAnsi" w:cstheme="minorHAnsi"/>
                <w:b/>
                <w:bCs/>
                <w:sz w:val="20"/>
                <w:szCs w:val="20"/>
                <w:lang w:val="en-US"/>
              </w:rPr>
              <w:t>:</w:t>
            </w:r>
          </w:p>
          <w:p w:rsidR="005C459F" w:rsidRPr="008A3330" w:rsidRDefault="00434F0E" w:rsidP="009416EC">
            <w:pPr>
              <w:jc w:val="center"/>
              <w:rPr>
                <w:rFonts w:asciiTheme="minorHAnsi" w:hAnsiTheme="minorHAnsi" w:cstheme="minorHAnsi"/>
                <w:b/>
                <w:sz w:val="20"/>
                <w:szCs w:val="20"/>
                <w:lang w:val="en-US"/>
              </w:rPr>
            </w:pPr>
            <w:r w:rsidRPr="008A3330">
              <w:rPr>
                <w:rFonts w:asciiTheme="minorHAnsi" w:hAnsiTheme="minorHAnsi" w:cstheme="minorHAnsi"/>
                <w:b/>
                <w:bCs/>
                <w:sz w:val="20"/>
                <w:szCs w:val="20"/>
                <w:lang w:val="en-US"/>
              </w:rPr>
              <w:t>ELA1 sailplanes and ELA1 powered sailplanes not involved in commercial operations</w:t>
            </w:r>
          </w:p>
        </w:tc>
      </w:tr>
      <w:tr w:rsidR="00D2733E" w:rsidRPr="008A3330" w:rsidTr="009416EC">
        <w:trPr>
          <w:cantSplit/>
          <w:trHeight w:val="289"/>
        </w:trPr>
        <w:tc>
          <w:tcPr>
            <w:tcW w:w="9894" w:type="dxa"/>
            <w:shd w:val="clear" w:color="auto" w:fill="auto"/>
          </w:tcPr>
          <w:p w:rsidR="003E4C8E" w:rsidRPr="008A3330" w:rsidRDefault="003E4C8E" w:rsidP="003E4C8E">
            <w:pPr>
              <w:autoSpaceDE w:val="0"/>
              <w:autoSpaceDN w:val="0"/>
              <w:adjustRightInd w:val="0"/>
              <w:rPr>
                <w:rFonts w:asciiTheme="minorHAnsi" w:hAnsiTheme="minorHAnsi" w:cstheme="minorHAnsi"/>
                <w:bCs/>
                <w:sz w:val="16"/>
                <w:szCs w:val="16"/>
              </w:rPr>
            </w:pPr>
            <w:r w:rsidRPr="008A3330">
              <w:rPr>
                <w:rFonts w:asciiTheme="minorHAnsi" w:hAnsiTheme="minorHAnsi" w:cstheme="minorHAnsi"/>
                <w:bCs/>
                <w:sz w:val="16"/>
                <w:szCs w:val="16"/>
              </w:rPr>
              <w:t>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3"/>
            </w:tblGrid>
            <w:tr w:rsidR="008F7A69" w:rsidRPr="008A3330" w:rsidTr="008F7A69">
              <w:tc>
                <w:tcPr>
                  <w:tcW w:w="1133" w:type="dxa"/>
                </w:tcPr>
                <w:p w:rsidR="008F7A69" w:rsidRPr="008A3330" w:rsidRDefault="008F7A69" w:rsidP="003E4C8E">
                  <w:pPr>
                    <w:autoSpaceDE w:val="0"/>
                    <w:autoSpaceDN w:val="0"/>
                    <w:adjustRightInd w:val="0"/>
                    <w:spacing w:before="20"/>
                    <w:jc w:val="center"/>
                    <w:rPr>
                      <w:rFonts w:asciiTheme="minorHAnsi" w:hAnsiTheme="minorHAnsi" w:cstheme="minorHAnsi"/>
                      <w:sz w:val="16"/>
                      <w:szCs w:val="16"/>
                    </w:rPr>
                  </w:pPr>
                  <w:r w:rsidRPr="008A3330">
                    <w:rPr>
                      <w:rFonts w:asciiTheme="minorHAnsi" w:hAnsiTheme="minorHAnsi" w:cstheme="minorHAnsi"/>
                      <w:sz w:val="16"/>
                      <w:szCs w:val="16"/>
                    </w:rPr>
                    <w:t>2015/024/R</w:t>
                  </w:r>
                </w:p>
              </w:tc>
              <w:tc>
                <w:tcPr>
                  <w:tcW w:w="1133" w:type="dxa"/>
                </w:tcPr>
                <w:p w:rsidR="008F7A69" w:rsidRPr="008A3330" w:rsidRDefault="008F7A69" w:rsidP="003E4C8E">
                  <w:pPr>
                    <w:autoSpaceDE w:val="0"/>
                    <w:autoSpaceDN w:val="0"/>
                    <w:adjustRightInd w:val="0"/>
                    <w:spacing w:before="20"/>
                    <w:jc w:val="center"/>
                    <w:rPr>
                      <w:rFonts w:asciiTheme="minorHAnsi" w:hAnsiTheme="minorHAnsi" w:cstheme="minorHAnsi"/>
                      <w:sz w:val="16"/>
                      <w:szCs w:val="16"/>
                    </w:rPr>
                  </w:pPr>
                  <w:r w:rsidRPr="008A3330">
                    <w:rPr>
                      <w:rFonts w:asciiTheme="minorHAnsi" w:hAnsiTheme="minorHAnsi" w:cstheme="minorHAnsi"/>
                      <w:sz w:val="16"/>
                      <w:szCs w:val="16"/>
                    </w:rPr>
                    <w:t>2015/029/R</w:t>
                  </w:r>
                </w:p>
              </w:tc>
            </w:tr>
            <w:tr w:rsidR="008F7A69" w:rsidRPr="008A3330" w:rsidTr="008F7A69">
              <w:tc>
                <w:tcPr>
                  <w:tcW w:w="1133" w:type="dxa"/>
                </w:tcPr>
                <w:p w:rsidR="008F7A69" w:rsidRPr="008A3330" w:rsidRDefault="008F7A69" w:rsidP="003E4C8E">
                  <w:pPr>
                    <w:autoSpaceDE w:val="0"/>
                    <w:autoSpaceDN w:val="0"/>
                    <w:adjustRightInd w:val="0"/>
                    <w:spacing w:before="20"/>
                    <w:jc w:val="center"/>
                    <w:rPr>
                      <w:rFonts w:asciiTheme="minorHAnsi" w:hAnsiTheme="minorHAnsi" w:cstheme="minorHAnsi"/>
                      <w:sz w:val="16"/>
                      <w:szCs w:val="16"/>
                    </w:rPr>
                  </w:pPr>
                  <w:r w:rsidRPr="008A3330">
                    <w:rPr>
                      <w:rFonts w:asciiTheme="minorHAnsi" w:hAnsiTheme="minorHAnsi" w:cstheme="minorHAnsi"/>
                      <w:sz w:val="16"/>
                      <w:szCs w:val="16"/>
                    </w:rPr>
                    <w:t>Y</w:t>
                  </w:r>
                </w:p>
              </w:tc>
              <w:tc>
                <w:tcPr>
                  <w:tcW w:w="1133" w:type="dxa"/>
                </w:tcPr>
                <w:p w:rsidR="008F7A69" w:rsidRPr="008A3330" w:rsidRDefault="008F7A69" w:rsidP="003E4C8E">
                  <w:pPr>
                    <w:autoSpaceDE w:val="0"/>
                    <w:autoSpaceDN w:val="0"/>
                    <w:adjustRightInd w:val="0"/>
                    <w:spacing w:before="20"/>
                    <w:jc w:val="center"/>
                    <w:rPr>
                      <w:rFonts w:asciiTheme="minorHAnsi" w:hAnsiTheme="minorHAnsi" w:cstheme="minorHAnsi"/>
                      <w:sz w:val="16"/>
                      <w:szCs w:val="16"/>
                    </w:rPr>
                  </w:pPr>
                  <w:r w:rsidRPr="008A3330">
                    <w:rPr>
                      <w:rFonts w:asciiTheme="minorHAnsi" w:hAnsiTheme="minorHAnsi" w:cstheme="minorHAnsi"/>
                      <w:sz w:val="16"/>
                      <w:szCs w:val="16"/>
                    </w:rPr>
                    <w:t>NA</w:t>
                  </w:r>
                </w:p>
              </w:tc>
            </w:tr>
          </w:tbl>
          <w:p w:rsidR="0008199D" w:rsidRPr="008A3330" w:rsidRDefault="003E4C8E" w:rsidP="005C459F">
            <w:pPr>
              <w:autoSpaceDE w:val="0"/>
              <w:autoSpaceDN w:val="0"/>
              <w:adjustRightInd w:val="0"/>
              <w:spacing w:before="20"/>
              <w:rPr>
                <w:rFonts w:asciiTheme="minorHAnsi" w:hAnsiTheme="minorHAnsi" w:cstheme="minorHAnsi"/>
                <w:sz w:val="20"/>
                <w:szCs w:val="20"/>
              </w:rPr>
            </w:pPr>
            <w:r w:rsidRPr="008A3330">
              <w:rPr>
                <w:rFonts w:asciiTheme="minorHAnsi" w:hAnsiTheme="minorHAnsi" w:cstheme="minorHAnsi"/>
                <w:sz w:val="16"/>
                <w:szCs w:val="16"/>
              </w:rPr>
              <w:t xml:space="preserve"> </w:t>
            </w:r>
          </w:p>
        </w:tc>
      </w:tr>
      <w:tr w:rsidR="005C459F" w:rsidRPr="008A3330" w:rsidTr="009416EC">
        <w:trPr>
          <w:cantSplit/>
          <w:trHeight w:val="289"/>
        </w:trPr>
        <w:tc>
          <w:tcPr>
            <w:tcW w:w="9894" w:type="dxa"/>
            <w:shd w:val="clear" w:color="auto" w:fill="auto"/>
          </w:tcPr>
          <w:p w:rsidR="00E74C9E" w:rsidRPr="008A3330" w:rsidRDefault="00E74C9E" w:rsidP="00E74C9E">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To be performed:</w:t>
            </w:r>
          </w:p>
          <w:p w:rsidR="00E74C9E" w:rsidRPr="008A3330" w:rsidRDefault="00E74C9E" w:rsidP="00E74C9E">
            <w:pPr>
              <w:numPr>
                <w:ilvl w:val="0"/>
                <w:numId w:val="33"/>
              </w:num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every annual/100 h interval (for Touring Motor Gliders (TMG)), whichever comes first; or</w:t>
            </w:r>
          </w:p>
          <w:p w:rsidR="00E74C9E" w:rsidRPr="008A3330" w:rsidRDefault="00E74C9E" w:rsidP="00E74C9E">
            <w:pPr>
              <w:numPr>
                <w:ilvl w:val="0"/>
                <w:numId w:val="33"/>
              </w:numPr>
              <w:autoSpaceDE w:val="0"/>
              <w:autoSpaceDN w:val="0"/>
              <w:adjustRightInd w:val="0"/>
              <w:spacing w:before="20"/>
              <w:rPr>
                <w:rFonts w:asciiTheme="minorHAnsi" w:hAnsiTheme="minorHAnsi" w:cstheme="minorHAnsi"/>
                <w:sz w:val="20"/>
                <w:szCs w:val="20"/>
                <w:lang w:val="en-US"/>
              </w:rPr>
            </w:pPr>
            <w:proofErr w:type="gramStart"/>
            <w:r w:rsidRPr="008A3330">
              <w:rPr>
                <w:rFonts w:asciiTheme="minorHAnsi" w:hAnsiTheme="minorHAnsi" w:cstheme="minorHAnsi"/>
                <w:sz w:val="20"/>
                <w:szCs w:val="20"/>
                <w:lang w:val="en-US"/>
              </w:rPr>
              <w:t>every</w:t>
            </w:r>
            <w:proofErr w:type="gramEnd"/>
            <w:r w:rsidRPr="008A3330">
              <w:rPr>
                <w:rFonts w:asciiTheme="minorHAnsi" w:hAnsiTheme="minorHAnsi" w:cstheme="minorHAnsi"/>
                <w:sz w:val="20"/>
                <w:szCs w:val="20"/>
                <w:lang w:val="en-US"/>
              </w:rPr>
              <w:t xml:space="preserve"> annual interval (for other than TMGs).</w:t>
            </w:r>
          </w:p>
          <w:p w:rsidR="00E74C9E" w:rsidRPr="008A3330" w:rsidRDefault="00E74C9E" w:rsidP="00E74C9E">
            <w:pPr>
              <w:autoSpaceDE w:val="0"/>
              <w:autoSpaceDN w:val="0"/>
              <w:adjustRightInd w:val="0"/>
              <w:spacing w:before="20"/>
              <w:rPr>
                <w:rFonts w:asciiTheme="minorHAnsi" w:hAnsiTheme="minorHAnsi" w:cstheme="minorHAnsi"/>
                <w:sz w:val="20"/>
                <w:szCs w:val="20"/>
                <w:lang w:val="en-US"/>
              </w:rPr>
            </w:pPr>
          </w:p>
          <w:p w:rsidR="00E74C9E" w:rsidRPr="008A3330" w:rsidRDefault="00E74C9E" w:rsidP="00E74C9E">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A tolerance of one month or 10 h, as applicable, may be applied.</w:t>
            </w:r>
          </w:p>
          <w:p w:rsidR="00E74C9E" w:rsidRPr="008A3330" w:rsidRDefault="00E74C9E" w:rsidP="00E74C9E">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However, the next interval shall be calculated from the date/hours originally scheduled (without the tolerance).</w:t>
            </w:r>
          </w:p>
          <w:p w:rsidR="005C459F" w:rsidRPr="008A3330" w:rsidRDefault="005C459F" w:rsidP="00E74C9E">
            <w:pPr>
              <w:autoSpaceDE w:val="0"/>
              <w:autoSpaceDN w:val="0"/>
              <w:adjustRightInd w:val="0"/>
              <w:spacing w:before="20"/>
              <w:rPr>
                <w:rFonts w:asciiTheme="minorHAnsi" w:hAnsiTheme="minorHAnsi" w:cstheme="minorHAnsi"/>
                <w:sz w:val="20"/>
                <w:szCs w:val="20"/>
                <w:lang w:val="en-US"/>
              </w:rPr>
            </w:pPr>
          </w:p>
        </w:tc>
      </w:tr>
      <w:tr w:rsidR="00B046FD" w:rsidRPr="008A3330" w:rsidTr="00B046FD">
        <w:trPr>
          <w:cantSplit/>
          <w:trHeight w:val="289"/>
        </w:trPr>
        <w:tc>
          <w:tcPr>
            <w:tcW w:w="9894" w:type="dxa"/>
            <w:shd w:val="clear" w:color="auto" w:fill="auto"/>
          </w:tcPr>
          <w:p w:rsidR="00B046FD" w:rsidRPr="008A3330" w:rsidRDefault="00B046FD" w:rsidP="00B046FD">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
                <w:sz w:val="20"/>
                <w:szCs w:val="20"/>
                <w:lang w:val="en-US"/>
              </w:rPr>
              <w:t>Note 1:</w:t>
            </w:r>
            <w:r w:rsidRPr="008A3330">
              <w:rPr>
                <w:rFonts w:asciiTheme="minorHAnsi" w:hAnsiTheme="minorHAnsi" w:cstheme="minorHAnsi"/>
                <w:sz w:val="20"/>
                <w:szCs w:val="20"/>
                <w:lang w:val="en-US"/>
              </w:rPr>
              <w:t xml:space="preserve"> Use the manufacturer’s maintenance manual to accomplish each task/inspection. </w:t>
            </w:r>
          </w:p>
          <w:p w:rsidR="00B046FD" w:rsidRPr="008A3330" w:rsidRDefault="00B046FD" w:rsidP="00B046FD">
            <w:pPr>
              <w:autoSpaceDE w:val="0"/>
              <w:autoSpaceDN w:val="0"/>
              <w:adjustRightInd w:val="0"/>
              <w:spacing w:before="20"/>
              <w:rPr>
                <w:rFonts w:asciiTheme="minorHAnsi" w:hAnsiTheme="minorHAnsi" w:cstheme="minorHAnsi"/>
                <w:sz w:val="20"/>
                <w:szCs w:val="20"/>
                <w:lang w:val="en-US"/>
              </w:rPr>
            </w:pPr>
          </w:p>
          <w:p w:rsidR="00596AF6" w:rsidRPr="008A3330" w:rsidRDefault="00596AF6" w:rsidP="00596AF6">
            <w:pPr>
              <w:autoSpaceDE w:val="0"/>
              <w:autoSpaceDN w:val="0"/>
              <w:adjustRightInd w:val="0"/>
              <w:spacing w:before="20"/>
              <w:rPr>
                <w:rFonts w:asciiTheme="minorHAnsi" w:hAnsiTheme="minorHAnsi" w:cstheme="minorHAnsi"/>
                <w:sz w:val="20"/>
                <w:szCs w:val="20"/>
              </w:rPr>
            </w:pPr>
            <w:r w:rsidRPr="008A3330">
              <w:rPr>
                <w:rFonts w:asciiTheme="minorHAnsi" w:hAnsiTheme="minorHAnsi" w:cstheme="minorHAnsi"/>
                <w:sz w:val="20"/>
                <w:szCs w:val="20"/>
              </w:rPr>
              <w:t>Följande underhållsinstruktioner krävs för att utföra alla underhållsuppgifter i denna bilaga:</w:t>
            </w:r>
          </w:p>
          <w:p w:rsidR="00596AF6" w:rsidRPr="008A3330" w:rsidRDefault="00596AF6" w:rsidP="00596AF6">
            <w:pPr>
              <w:autoSpaceDE w:val="0"/>
              <w:autoSpaceDN w:val="0"/>
              <w:adjustRightInd w:val="0"/>
              <w:spacing w:before="20"/>
              <w:rPr>
                <w:rFonts w:asciiTheme="minorHAnsi" w:hAnsiTheme="minorHAnsi" w:cstheme="minorHAnsi"/>
                <w:sz w:val="20"/>
                <w:szCs w:val="20"/>
              </w:rPr>
            </w:pPr>
          </w:p>
          <w:tbl>
            <w:tblPr>
              <w:tblW w:w="864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260"/>
              <w:gridCol w:w="2552"/>
            </w:tblGrid>
            <w:tr w:rsidR="0015581C" w:rsidRPr="008A3330" w:rsidTr="00E07C55">
              <w:tc>
                <w:tcPr>
                  <w:tcW w:w="2835" w:type="dxa"/>
                </w:tcPr>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
                      <w:sz w:val="20"/>
                      <w:szCs w:val="20"/>
                      <w:lang w:val="en-US"/>
                    </w:rPr>
                    <w:t>System/component/area</w:t>
                  </w:r>
                </w:p>
              </w:tc>
              <w:tc>
                <w:tcPr>
                  <w:tcW w:w="3260" w:type="dxa"/>
                </w:tcPr>
                <w:p w:rsidR="0015581C" w:rsidRPr="008A3330" w:rsidRDefault="0015581C" w:rsidP="00E07C55">
                  <w:pPr>
                    <w:rPr>
                      <w:rFonts w:asciiTheme="minorHAnsi" w:hAnsiTheme="minorHAnsi" w:cstheme="minorHAnsi"/>
                      <w:b/>
                      <w:bCs/>
                      <w:sz w:val="20"/>
                      <w:szCs w:val="20"/>
                      <w:lang w:val="en-US"/>
                    </w:rPr>
                  </w:pPr>
                  <w:proofErr w:type="spellStart"/>
                  <w:r w:rsidRPr="008A3330">
                    <w:rPr>
                      <w:rFonts w:asciiTheme="minorHAnsi" w:hAnsiTheme="minorHAnsi" w:cstheme="minorHAnsi"/>
                      <w:b/>
                      <w:bCs/>
                      <w:sz w:val="20"/>
                      <w:szCs w:val="20"/>
                      <w:lang w:val="en-US"/>
                    </w:rPr>
                    <w:t>Referens</w:t>
                  </w:r>
                  <w:proofErr w:type="spellEnd"/>
                  <w:r w:rsidRPr="008A3330">
                    <w:rPr>
                      <w:rFonts w:asciiTheme="minorHAnsi" w:hAnsiTheme="minorHAnsi" w:cstheme="minorHAnsi"/>
                      <w:b/>
                      <w:bCs/>
                      <w:sz w:val="20"/>
                      <w:szCs w:val="20"/>
                      <w:lang w:val="en-US"/>
                    </w:rPr>
                    <w:t xml:space="preserve"> </w:t>
                  </w:r>
                </w:p>
                <w:p w:rsidR="0015581C" w:rsidRPr="008A3330" w:rsidRDefault="0015581C" w:rsidP="00E07C55">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Cs/>
                      <w:sz w:val="16"/>
                      <w:szCs w:val="16"/>
                      <w:lang w:val="en-US"/>
                    </w:rPr>
                    <w:t>(Reference)</w:t>
                  </w:r>
                </w:p>
              </w:tc>
              <w:tc>
                <w:tcPr>
                  <w:tcW w:w="2552" w:type="dxa"/>
                </w:tcPr>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
                      <w:bCs/>
                      <w:sz w:val="20"/>
                      <w:szCs w:val="20"/>
                      <w:lang w:val="en-US"/>
                    </w:rPr>
                    <w:t>Revision</w:t>
                  </w:r>
                </w:p>
                <w:p w:rsidR="0015581C" w:rsidRPr="008A3330" w:rsidRDefault="0015581C" w:rsidP="00E07C55">
                  <w:pPr>
                    <w:rPr>
                      <w:rFonts w:asciiTheme="minorHAnsi" w:hAnsiTheme="minorHAnsi" w:cstheme="minorHAnsi"/>
                      <w:b/>
                      <w:bCs/>
                      <w:sz w:val="20"/>
                      <w:szCs w:val="20"/>
                      <w:lang w:val="en-US"/>
                    </w:rPr>
                  </w:pPr>
                  <w:r w:rsidRPr="008A3330">
                    <w:rPr>
                      <w:rFonts w:asciiTheme="minorHAnsi" w:hAnsiTheme="minorHAnsi" w:cstheme="minorHAnsi"/>
                      <w:bCs/>
                      <w:sz w:val="16"/>
                      <w:szCs w:val="16"/>
                      <w:lang w:val="en-US"/>
                    </w:rPr>
                    <w:t>(Revision)</w:t>
                  </w: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roofErr w:type="spellStart"/>
                  <w:proofErr w:type="gramStart"/>
                  <w:r w:rsidRPr="008A3330">
                    <w:rPr>
                      <w:rFonts w:asciiTheme="minorHAnsi" w:hAnsiTheme="minorHAnsi" w:cstheme="minorHAnsi"/>
                      <w:i/>
                      <w:color w:val="FF0000"/>
                      <w:sz w:val="20"/>
                      <w:szCs w:val="20"/>
                    </w:rPr>
                    <w:t>Tex</w:t>
                  </w:r>
                  <w:proofErr w:type="spellEnd"/>
                  <w:proofErr w:type="gramEnd"/>
                  <w:r w:rsidRPr="008A3330">
                    <w:rPr>
                      <w:rFonts w:asciiTheme="minorHAnsi" w:hAnsiTheme="minorHAnsi" w:cstheme="minorHAnsi"/>
                      <w:i/>
                      <w:color w:val="FF0000"/>
                      <w:sz w:val="20"/>
                      <w:szCs w:val="20"/>
                    </w:rPr>
                    <w:t xml:space="preserve"> 100 timmars-tillsyn</w:t>
                  </w:r>
                </w:p>
              </w:tc>
              <w:tc>
                <w:tcPr>
                  <w:tcW w:w="3260"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roofErr w:type="spellStart"/>
                  <w:r w:rsidRPr="008A3330">
                    <w:rPr>
                      <w:rFonts w:asciiTheme="minorHAnsi" w:hAnsiTheme="minorHAnsi" w:cstheme="minorHAnsi"/>
                      <w:i/>
                      <w:color w:val="FF0000"/>
                      <w:sz w:val="20"/>
                      <w:szCs w:val="20"/>
                    </w:rPr>
                    <w:t>Xxxxxxx</w:t>
                  </w:r>
                  <w:proofErr w:type="spellEnd"/>
                </w:p>
              </w:tc>
              <w:tc>
                <w:tcPr>
                  <w:tcW w:w="2552"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roofErr w:type="spellStart"/>
                  <w:r w:rsidRPr="008A3330">
                    <w:rPr>
                      <w:rFonts w:asciiTheme="minorHAnsi" w:hAnsiTheme="minorHAnsi" w:cstheme="minorHAnsi"/>
                      <w:i/>
                      <w:color w:val="FF0000"/>
                      <w:sz w:val="20"/>
                      <w:szCs w:val="20"/>
                    </w:rPr>
                    <w:t>TexTransponder</w:t>
                  </w:r>
                  <w:proofErr w:type="spellEnd"/>
                </w:p>
              </w:tc>
              <w:tc>
                <w:tcPr>
                  <w:tcW w:w="3260"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roofErr w:type="spellStart"/>
                  <w:r w:rsidRPr="008A3330">
                    <w:rPr>
                      <w:rFonts w:asciiTheme="minorHAnsi" w:hAnsiTheme="minorHAnsi" w:cstheme="minorHAnsi"/>
                      <w:i/>
                      <w:color w:val="FF0000"/>
                      <w:sz w:val="20"/>
                      <w:szCs w:val="20"/>
                    </w:rPr>
                    <w:t>Xxxxxxx</w:t>
                  </w:r>
                  <w:proofErr w:type="spellEnd"/>
                </w:p>
              </w:tc>
              <w:tc>
                <w:tcPr>
                  <w:tcW w:w="2552" w:type="dxa"/>
                </w:tcPr>
                <w:p w:rsidR="0015581C" w:rsidRPr="008A3330" w:rsidRDefault="0015581C" w:rsidP="00E07C55">
                  <w:pPr>
                    <w:autoSpaceDE w:val="0"/>
                    <w:autoSpaceDN w:val="0"/>
                    <w:adjustRightInd w:val="0"/>
                    <w:spacing w:before="20"/>
                    <w:rPr>
                      <w:rFonts w:asciiTheme="minorHAnsi" w:hAnsiTheme="minorHAnsi" w:cstheme="minorHAnsi"/>
                      <w:i/>
                      <w:color w:val="FF0000"/>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r>
            <w:tr w:rsidR="0015581C" w:rsidRPr="008A3330" w:rsidTr="00E07C55">
              <w:tc>
                <w:tcPr>
                  <w:tcW w:w="2835"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3260"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c>
                <w:tcPr>
                  <w:tcW w:w="2552" w:type="dxa"/>
                </w:tcPr>
                <w:p w:rsidR="0015581C" w:rsidRPr="008A3330" w:rsidRDefault="0015581C" w:rsidP="00E07C55">
                  <w:pPr>
                    <w:autoSpaceDE w:val="0"/>
                    <w:autoSpaceDN w:val="0"/>
                    <w:adjustRightInd w:val="0"/>
                    <w:spacing w:before="20"/>
                    <w:rPr>
                      <w:rFonts w:asciiTheme="minorHAnsi" w:hAnsiTheme="minorHAnsi" w:cstheme="minorHAnsi"/>
                      <w:sz w:val="20"/>
                      <w:szCs w:val="20"/>
                    </w:rPr>
                  </w:pPr>
                </w:p>
              </w:tc>
            </w:tr>
          </w:tbl>
          <w:p w:rsidR="00596AF6" w:rsidRPr="008A3330" w:rsidRDefault="00596AF6" w:rsidP="00B046FD">
            <w:pPr>
              <w:autoSpaceDE w:val="0"/>
              <w:autoSpaceDN w:val="0"/>
              <w:adjustRightInd w:val="0"/>
              <w:spacing w:before="20"/>
              <w:rPr>
                <w:rFonts w:asciiTheme="minorHAnsi" w:hAnsiTheme="minorHAnsi" w:cstheme="minorHAnsi"/>
                <w:sz w:val="20"/>
                <w:szCs w:val="20"/>
              </w:rPr>
            </w:pPr>
            <w:r w:rsidRPr="008A3330">
              <w:rPr>
                <w:rFonts w:asciiTheme="minorHAnsi" w:hAnsiTheme="minorHAnsi" w:cstheme="minorHAnsi"/>
                <w:sz w:val="20"/>
                <w:szCs w:val="20"/>
              </w:rPr>
              <w:t xml:space="preserve"> </w:t>
            </w:r>
          </w:p>
        </w:tc>
      </w:tr>
      <w:tr w:rsidR="009001D3" w:rsidRPr="008A3330" w:rsidTr="009416EC">
        <w:trPr>
          <w:cantSplit/>
          <w:trHeight w:val="289"/>
        </w:trPr>
        <w:tc>
          <w:tcPr>
            <w:tcW w:w="9894" w:type="dxa"/>
            <w:shd w:val="clear" w:color="auto" w:fill="auto"/>
          </w:tcPr>
          <w:p w:rsidR="009001D3" w:rsidRPr="008A3330" w:rsidRDefault="009001D3" w:rsidP="005C459F">
            <w:pPr>
              <w:autoSpaceDE w:val="0"/>
              <w:autoSpaceDN w:val="0"/>
              <w:adjustRightInd w:val="0"/>
              <w:spacing w:before="20"/>
              <w:rPr>
                <w:rFonts w:asciiTheme="minorHAnsi" w:hAnsiTheme="minorHAnsi" w:cstheme="minorHAnsi"/>
                <w:sz w:val="20"/>
                <w:szCs w:val="20"/>
              </w:rPr>
            </w:pPr>
          </w:p>
        </w:tc>
      </w:tr>
      <w:tr w:rsidR="00B046FD" w:rsidRPr="008A3330" w:rsidTr="009416EC">
        <w:trPr>
          <w:cantSplit/>
          <w:trHeight w:val="289"/>
        </w:trPr>
        <w:tc>
          <w:tcPr>
            <w:tcW w:w="9894" w:type="dxa"/>
            <w:shd w:val="clear" w:color="auto" w:fill="auto"/>
          </w:tcPr>
          <w:p w:rsidR="00E30105" w:rsidRPr="008A3330" w:rsidRDefault="00B046FD" w:rsidP="00B046FD">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
                <w:sz w:val="20"/>
                <w:szCs w:val="20"/>
                <w:lang w:val="en-US"/>
              </w:rPr>
              <w:t>Note 2:</w:t>
            </w:r>
            <w:r w:rsidRPr="008A3330">
              <w:rPr>
                <w:rFonts w:asciiTheme="minorHAnsi" w:hAnsiTheme="minorHAnsi" w:cstheme="minorHAnsi"/>
                <w:sz w:val="20"/>
                <w:szCs w:val="20"/>
                <w:lang w:val="en-US"/>
              </w:rPr>
              <w:t xml:space="preserve"> In the case of TMGs, it is acceptable to control the hours of use of the aircraft, engine and propeller as separate entities. Any maintenance check to be done between two consecutive annual/100 h inspections may be performed separately on the aircraft, engine and propeller depending on when each element reaches the corresponding hours. </w:t>
            </w:r>
          </w:p>
          <w:p w:rsidR="00E30105" w:rsidRPr="008A3330" w:rsidRDefault="00E30105" w:rsidP="00B046FD">
            <w:pPr>
              <w:autoSpaceDE w:val="0"/>
              <w:autoSpaceDN w:val="0"/>
              <w:adjustRightInd w:val="0"/>
              <w:spacing w:before="20"/>
              <w:rPr>
                <w:rFonts w:asciiTheme="minorHAnsi" w:hAnsiTheme="minorHAnsi" w:cstheme="minorHAnsi"/>
                <w:sz w:val="20"/>
                <w:szCs w:val="20"/>
                <w:lang w:val="en-US"/>
              </w:rPr>
            </w:pPr>
          </w:p>
          <w:p w:rsidR="00B046FD" w:rsidRPr="008A3330" w:rsidRDefault="00B046FD" w:rsidP="00B046FD">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However, at the time of the annual/100 h inspection, all the elements must be covered. </w:t>
            </w:r>
          </w:p>
          <w:p w:rsidR="00B046FD" w:rsidRPr="008A3330" w:rsidRDefault="00B046FD" w:rsidP="005C459F">
            <w:pPr>
              <w:autoSpaceDE w:val="0"/>
              <w:autoSpaceDN w:val="0"/>
              <w:adjustRightInd w:val="0"/>
              <w:spacing w:before="20"/>
              <w:rPr>
                <w:rFonts w:asciiTheme="minorHAnsi" w:hAnsiTheme="minorHAnsi" w:cstheme="minorHAnsi"/>
                <w:sz w:val="20"/>
                <w:szCs w:val="20"/>
                <w:lang w:val="en-US"/>
              </w:rPr>
            </w:pPr>
          </w:p>
        </w:tc>
      </w:tr>
      <w:tr w:rsidR="00B046FD" w:rsidRPr="008A3330" w:rsidTr="009416EC">
        <w:trPr>
          <w:cantSplit/>
          <w:trHeight w:val="289"/>
        </w:trPr>
        <w:tc>
          <w:tcPr>
            <w:tcW w:w="9894" w:type="dxa"/>
            <w:shd w:val="clear" w:color="auto" w:fill="auto"/>
          </w:tcPr>
          <w:p w:rsidR="00B046FD" w:rsidRPr="008A3330" w:rsidRDefault="00B046FD" w:rsidP="005C459F">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
                <w:sz w:val="20"/>
                <w:szCs w:val="20"/>
                <w:lang w:val="en-US"/>
              </w:rPr>
              <w:t>Note 3:</w:t>
            </w:r>
            <w:r w:rsidRPr="008A3330">
              <w:rPr>
                <w:rFonts w:asciiTheme="minorHAnsi" w:hAnsiTheme="minorHAnsi" w:cstheme="minorHAnsi"/>
                <w:sz w:val="20"/>
                <w:szCs w:val="20"/>
                <w:lang w:val="en-US"/>
              </w:rPr>
              <w:t xml:space="preserve"> Proper function of backup or secondary systems and components should be included for every instance where a check is performed for improper installation/operation.</w:t>
            </w:r>
          </w:p>
          <w:p w:rsidR="0002478A" w:rsidRPr="008A3330" w:rsidRDefault="0002478A" w:rsidP="005C459F">
            <w:pPr>
              <w:autoSpaceDE w:val="0"/>
              <w:autoSpaceDN w:val="0"/>
              <w:adjustRightInd w:val="0"/>
              <w:spacing w:before="20"/>
              <w:rPr>
                <w:rFonts w:asciiTheme="minorHAnsi" w:hAnsiTheme="minorHAnsi" w:cstheme="minorHAnsi"/>
                <w:sz w:val="20"/>
                <w:szCs w:val="20"/>
                <w:lang w:val="en-US"/>
              </w:rPr>
            </w:pPr>
          </w:p>
        </w:tc>
      </w:tr>
    </w:tbl>
    <w:p w:rsidR="00FF2259" w:rsidRDefault="00FF2259"/>
    <w:p w:rsidR="00FF2259" w:rsidRDefault="00FF2259">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4D6397" w:rsidRPr="008A3330" w:rsidTr="004D6397">
        <w:trPr>
          <w:cantSplit/>
          <w:trHeight w:val="289"/>
        </w:trPr>
        <w:tc>
          <w:tcPr>
            <w:tcW w:w="9894" w:type="dxa"/>
            <w:gridSpan w:val="4"/>
            <w:shd w:val="clear" w:color="auto" w:fill="D9D9D9"/>
          </w:tcPr>
          <w:p w:rsidR="004D6397" w:rsidRPr="008A3330" w:rsidRDefault="00FF2259" w:rsidP="00500B03">
            <w:pPr>
              <w:autoSpaceDE w:val="0"/>
              <w:autoSpaceDN w:val="0"/>
              <w:adjustRightInd w:val="0"/>
              <w:spacing w:before="20"/>
              <w:rPr>
                <w:rFonts w:asciiTheme="minorHAnsi" w:hAnsiTheme="minorHAnsi" w:cstheme="minorHAnsi"/>
                <w:b/>
                <w:sz w:val="20"/>
                <w:szCs w:val="20"/>
                <w:lang w:val="en-US"/>
              </w:rPr>
            </w:pPr>
            <w:r>
              <w:lastRenderedPageBreak/>
              <w:br w:type="page"/>
            </w:r>
            <w:r w:rsidR="004D6397" w:rsidRPr="008A3330">
              <w:rPr>
                <w:rFonts w:asciiTheme="minorHAnsi" w:hAnsiTheme="minorHAnsi" w:cstheme="minorHAnsi"/>
                <w:b/>
                <w:sz w:val="20"/>
                <w:szCs w:val="20"/>
                <w:lang w:val="en-US"/>
              </w:rPr>
              <w:t>GENERAL</w:t>
            </w:r>
          </w:p>
        </w:tc>
      </w:tr>
      <w:tr w:rsidR="00CA2BEF" w:rsidRPr="008A3330" w:rsidTr="00C57306">
        <w:trPr>
          <w:cantSplit/>
          <w:trHeight w:val="289"/>
          <w:tblHeader/>
        </w:trPr>
        <w:tc>
          <w:tcPr>
            <w:tcW w:w="2677"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CA2BEF" w:rsidRPr="008A3330" w:rsidRDefault="00CA2BEF" w:rsidP="00494C5A">
            <w:pPr>
              <w:jc w:val="center"/>
              <w:rPr>
                <w:rFonts w:asciiTheme="minorHAnsi" w:hAnsiTheme="minorHAnsi" w:cstheme="minorHAnsi"/>
                <w:b/>
                <w:bCs/>
                <w:sz w:val="20"/>
                <w:szCs w:val="20"/>
                <w:lang w:val="en-US"/>
              </w:rPr>
            </w:pPr>
          </w:p>
        </w:tc>
        <w:tc>
          <w:tcPr>
            <w:tcW w:w="963" w:type="dxa"/>
            <w:shd w:val="clear" w:color="auto" w:fill="F2F2F2"/>
          </w:tcPr>
          <w:p w:rsidR="00CA2BEF" w:rsidRPr="008A3330" w:rsidRDefault="00CA2BEF" w:rsidP="00A37624">
            <w:pPr>
              <w:autoSpaceDE w:val="0"/>
              <w:autoSpaceDN w:val="0"/>
              <w:adjustRightInd w:val="0"/>
              <w:spacing w:before="20"/>
              <w:jc w:val="center"/>
              <w:rPr>
                <w:rFonts w:asciiTheme="minorHAnsi" w:hAnsiTheme="minorHAnsi" w:cstheme="minorHAnsi"/>
                <w:b/>
                <w:sz w:val="20"/>
                <w:szCs w:val="20"/>
                <w:lang w:val="en-US"/>
              </w:rPr>
            </w:pPr>
          </w:p>
        </w:tc>
      </w:tr>
      <w:tr w:rsidR="00CA2BEF" w:rsidRPr="008A3330" w:rsidTr="00C57306">
        <w:trPr>
          <w:cantSplit/>
          <w:trHeight w:val="289"/>
        </w:trPr>
        <w:tc>
          <w:tcPr>
            <w:tcW w:w="2677" w:type="dxa"/>
            <w:shd w:val="clear" w:color="auto" w:fill="auto"/>
          </w:tcPr>
          <w:p w:rsidR="007058B1" w:rsidRPr="008A3330" w:rsidRDefault="007058B1" w:rsidP="007058B1">
            <w:pPr>
              <w:pStyle w:val="Default"/>
              <w:rPr>
                <w:rFonts w:asciiTheme="minorHAnsi" w:hAnsiTheme="minorHAnsi" w:cstheme="minorHAnsi"/>
                <w:sz w:val="20"/>
                <w:szCs w:val="20"/>
              </w:rPr>
            </w:pPr>
            <w:r w:rsidRPr="008A3330">
              <w:rPr>
                <w:rFonts w:asciiTheme="minorHAnsi" w:hAnsiTheme="minorHAnsi" w:cstheme="minorHAnsi"/>
                <w:sz w:val="20"/>
                <w:szCs w:val="20"/>
              </w:rPr>
              <w:t xml:space="preserve">General - all tasks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8A3330" w:rsidRDefault="007058B1" w:rsidP="007058B1">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The aircraft must be clean prior to inspection. Inspect for security, damage, wear, integrity, </w:t>
            </w:r>
            <w:proofErr w:type="gramStart"/>
            <w:r w:rsidRPr="008A3330">
              <w:rPr>
                <w:rFonts w:asciiTheme="minorHAnsi" w:hAnsiTheme="minorHAnsi" w:cstheme="minorHAnsi"/>
                <w:sz w:val="20"/>
                <w:szCs w:val="20"/>
                <w:lang w:val="en-US"/>
              </w:rPr>
              <w:t>drain</w:t>
            </w:r>
            <w:proofErr w:type="gramEnd"/>
            <w:r w:rsidRPr="008A3330">
              <w:rPr>
                <w:rFonts w:asciiTheme="minorHAnsi" w:hAnsiTheme="minorHAnsi" w:cstheme="minorHAnsi"/>
                <w:sz w:val="20"/>
                <w:szCs w:val="20"/>
                <w:lang w:val="en-US"/>
              </w:rPr>
              <w:t xml:space="preserve">/vent holes clear, signs of overheating, leaks, chafing, cleanliness and condition as appropriate to the particular task. Whilst checking composite structures, check for signs of impact or pressure damage that may indicate underlying damage. </w:t>
            </w:r>
          </w:p>
          <w:p w:rsidR="007058B1" w:rsidRPr="008A3330" w:rsidRDefault="007058B1" w:rsidP="007058B1">
            <w:pPr>
              <w:pStyle w:val="Default"/>
              <w:rPr>
                <w:rFonts w:asciiTheme="minorHAnsi" w:hAnsiTheme="minorHAnsi" w:cstheme="minorHAnsi"/>
                <w:sz w:val="20"/>
                <w:szCs w:val="20"/>
                <w:lang w:val="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A3330" w:rsidTr="00C57306">
        <w:trPr>
          <w:cantSplit/>
          <w:trHeight w:val="289"/>
        </w:trPr>
        <w:tc>
          <w:tcPr>
            <w:tcW w:w="2677" w:type="dxa"/>
            <w:tcBorders>
              <w:bottom w:val="single" w:sz="4" w:space="0" w:color="auto"/>
            </w:tcBorders>
            <w:shd w:val="clear" w:color="auto" w:fill="auto"/>
          </w:tcPr>
          <w:p w:rsidR="007058B1" w:rsidRPr="008A3330" w:rsidRDefault="007058B1" w:rsidP="007058B1">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Lubrication/servicing</w:t>
            </w:r>
            <w:proofErr w:type="spellEnd"/>
            <w:r w:rsidRPr="008A3330">
              <w:rPr>
                <w:rFonts w:asciiTheme="minorHAnsi" w:hAnsiTheme="minorHAnsi" w:cstheme="minorHAnsi"/>
                <w:sz w:val="20"/>
                <w:szCs w:val="20"/>
              </w:rPr>
              <w:t xml:space="preserve">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7058B1" w:rsidRPr="008A3330" w:rsidRDefault="007058B1" w:rsidP="007058B1">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Lubricate and replenish fluids in accordance with manufacturer’s requirements.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7058B1" w:rsidRPr="008A3330" w:rsidTr="007058B1">
        <w:trPr>
          <w:cantSplit/>
          <w:trHeight w:val="289"/>
        </w:trPr>
        <w:tc>
          <w:tcPr>
            <w:tcW w:w="2677" w:type="dxa"/>
            <w:shd w:val="clear" w:color="auto" w:fill="auto"/>
          </w:tcPr>
          <w:p w:rsidR="007058B1" w:rsidRPr="008A3330" w:rsidRDefault="007058B1" w:rsidP="007058B1">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Markings</w:t>
            </w:r>
            <w:proofErr w:type="spellEnd"/>
            <w:r w:rsidRPr="008A3330">
              <w:rPr>
                <w:rFonts w:asciiTheme="minorHAnsi" w:hAnsiTheme="minorHAnsi" w:cstheme="minorHAnsi"/>
                <w:sz w:val="20"/>
                <w:szCs w:val="20"/>
              </w:rPr>
              <w:t xml:space="preserve"> </w:t>
            </w:r>
          </w:p>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7058B1" w:rsidRPr="008A3330" w:rsidRDefault="007058B1" w:rsidP="007058B1">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Check that side and under-wing registration markings are correct. If applicable, check that an exemption for alternate display is approved. Identification plate for National Aviation Authority registered aircraft is present. Other identification markings on fuselage in accordance with local (national) rules. </w:t>
            </w:r>
          </w:p>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r>
      <w:tr w:rsidR="007058B1" w:rsidRPr="008A3330" w:rsidTr="007058B1">
        <w:trPr>
          <w:cantSplit/>
          <w:trHeight w:val="289"/>
        </w:trPr>
        <w:tc>
          <w:tcPr>
            <w:tcW w:w="2677" w:type="dxa"/>
            <w:shd w:val="clear" w:color="auto" w:fill="auto"/>
          </w:tcPr>
          <w:p w:rsidR="007058B1" w:rsidRPr="008A3330" w:rsidRDefault="007058B1" w:rsidP="007058B1">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Weighing</w:t>
            </w:r>
            <w:proofErr w:type="spellEnd"/>
          </w:p>
        </w:tc>
        <w:tc>
          <w:tcPr>
            <w:tcW w:w="3561" w:type="dxa"/>
            <w:shd w:val="clear" w:color="auto" w:fill="auto"/>
          </w:tcPr>
          <w:p w:rsidR="007058B1" w:rsidRPr="008A3330" w:rsidRDefault="007058B1" w:rsidP="007058B1">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Review weighing record to establish accuracy against installed equipment. </w:t>
            </w:r>
          </w:p>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sz w:val="20"/>
                <w:szCs w:val="20"/>
                <w:lang w:val="en-US"/>
              </w:rPr>
              <w:t>Weigh the aircraft</w:t>
            </w:r>
            <w:r w:rsidR="0099476B" w:rsidRPr="008A3330">
              <w:rPr>
                <w:rFonts w:asciiTheme="minorHAnsi" w:hAnsiTheme="minorHAnsi" w:cstheme="minorHAnsi"/>
                <w:sz w:val="20"/>
                <w:szCs w:val="20"/>
                <w:lang w:val="en-US"/>
              </w:rPr>
              <w:t xml:space="preserve"> as required </w:t>
            </w:r>
            <w:r w:rsidR="00FF2259">
              <w:rPr>
                <w:rFonts w:asciiTheme="minorHAnsi" w:hAnsiTheme="minorHAnsi" w:cstheme="minorHAnsi"/>
                <w:sz w:val="20"/>
                <w:szCs w:val="20"/>
                <w:lang w:val="en-US"/>
              </w:rPr>
              <w:br/>
            </w:r>
            <w:r w:rsidR="0099476B" w:rsidRPr="008A3330">
              <w:rPr>
                <w:rFonts w:asciiTheme="minorHAnsi" w:hAnsiTheme="minorHAnsi" w:cstheme="minorHAnsi"/>
                <w:sz w:val="20"/>
                <w:szCs w:val="20"/>
                <w:lang w:val="en-US"/>
              </w:rPr>
              <w:t>by Part-N</w:t>
            </w:r>
            <w:r w:rsidRPr="008A3330">
              <w:rPr>
                <w:rFonts w:asciiTheme="minorHAnsi" w:hAnsiTheme="minorHAnsi" w:cstheme="minorHAnsi"/>
                <w:sz w:val="20"/>
                <w:szCs w:val="20"/>
                <w:lang w:val="en-US"/>
              </w:rPr>
              <w:t>CO</w:t>
            </w:r>
            <w:r w:rsidRPr="00FF2259">
              <w:rPr>
                <w:rFonts w:asciiTheme="minorHAnsi" w:hAnsiTheme="minorHAnsi" w:cstheme="minorHAnsi"/>
                <w:sz w:val="20"/>
                <w:szCs w:val="20"/>
                <w:lang w:val="en-US"/>
              </w:rPr>
              <w:t>.</w:t>
            </w:r>
            <w:r w:rsidR="0099476B" w:rsidRPr="00FF2259">
              <w:rPr>
                <w:rFonts w:asciiTheme="minorHAnsi" w:hAnsiTheme="minorHAnsi" w:cstheme="minorHAnsi"/>
                <w:sz w:val="20"/>
                <w:szCs w:val="20"/>
                <w:lang w:val="en-US"/>
              </w:rPr>
              <w:t>POL.105</w:t>
            </w:r>
            <w:r w:rsidR="00FF2259">
              <w:rPr>
                <w:rFonts w:asciiTheme="minorHAnsi" w:hAnsiTheme="minorHAnsi" w:cstheme="minorHAnsi"/>
                <w:sz w:val="20"/>
                <w:szCs w:val="20"/>
                <w:lang w:val="en-US"/>
              </w:rPr>
              <w:t>.</w:t>
            </w:r>
          </w:p>
          <w:p w:rsidR="00BC3A6E" w:rsidRPr="008A3330" w:rsidRDefault="00BC3A6E" w:rsidP="007058B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7058B1" w:rsidRPr="008A3330" w:rsidRDefault="007058B1" w:rsidP="007058B1">
            <w:pPr>
              <w:autoSpaceDE w:val="0"/>
              <w:autoSpaceDN w:val="0"/>
              <w:adjustRightInd w:val="0"/>
              <w:spacing w:before="20"/>
              <w:rPr>
                <w:rFonts w:asciiTheme="minorHAnsi" w:hAnsiTheme="minorHAnsi" w:cstheme="minorHAnsi"/>
                <w:sz w:val="20"/>
                <w:szCs w:val="20"/>
                <w:lang w:val="en-US"/>
              </w:rPr>
            </w:pPr>
          </w:p>
        </w:tc>
      </w:tr>
    </w:tbl>
    <w:p w:rsidR="004D6397" w:rsidRDefault="004D6397"/>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CA2BEF" w:rsidRPr="008A3330" w:rsidTr="004D6397">
        <w:trPr>
          <w:cantSplit/>
          <w:trHeight w:val="289"/>
        </w:trPr>
        <w:tc>
          <w:tcPr>
            <w:tcW w:w="9894" w:type="dxa"/>
            <w:gridSpan w:val="4"/>
            <w:shd w:val="clear" w:color="auto" w:fill="D9D9D9"/>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r w:rsidRPr="008A3330">
              <w:rPr>
                <w:rFonts w:asciiTheme="minorHAnsi" w:hAnsiTheme="minorHAnsi" w:cstheme="minorHAnsi"/>
                <w:b/>
                <w:sz w:val="20"/>
                <w:szCs w:val="20"/>
                <w:lang w:val="en-US"/>
              </w:rPr>
              <w:t>AIRFRAME</w:t>
            </w:r>
          </w:p>
        </w:tc>
      </w:tr>
      <w:tr w:rsidR="004D6397" w:rsidRPr="008A3330" w:rsidTr="00500B03">
        <w:trPr>
          <w:cantSplit/>
          <w:trHeight w:val="289"/>
          <w:tblHeader/>
        </w:trPr>
        <w:tc>
          <w:tcPr>
            <w:tcW w:w="2677"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4D6397" w:rsidRPr="008A3330"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8A3330"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CA2BEF" w:rsidRPr="008A3330" w:rsidTr="00C57306">
        <w:trPr>
          <w:cantSplit/>
          <w:trHeight w:val="289"/>
        </w:trPr>
        <w:tc>
          <w:tcPr>
            <w:tcW w:w="2677" w:type="dxa"/>
            <w:shd w:val="clear" w:color="auto" w:fill="auto"/>
          </w:tcPr>
          <w:p w:rsidR="00BC3A6E" w:rsidRPr="008A3330" w:rsidRDefault="00BC3A6E" w:rsidP="00BC3A6E">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Fuselage paint/gel coat including registration markings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BC3A6E" w:rsidRPr="008A3330" w:rsidRDefault="00BC3A6E" w:rsidP="00BC3A6E">
            <w:pPr>
              <w:pStyle w:val="Default"/>
              <w:rPr>
                <w:rFonts w:asciiTheme="minorHAnsi" w:hAnsiTheme="minorHAnsi" w:cstheme="minorHAnsi"/>
                <w:sz w:val="20"/>
                <w:szCs w:val="20"/>
              </w:rPr>
            </w:pPr>
            <w:r w:rsidRPr="008A3330">
              <w:rPr>
                <w:rFonts w:asciiTheme="minorHAnsi" w:hAnsiTheme="minorHAnsi" w:cstheme="minorHAnsi"/>
                <w:sz w:val="20"/>
                <w:szCs w:val="20"/>
                <w:lang w:val="en-US"/>
              </w:rPr>
              <w:t xml:space="preserve">Inspect external surface and fairings, gel coat, fabric covering or metal skin, and paintwork. </w:t>
            </w:r>
            <w:r w:rsidRPr="008A3330">
              <w:rPr>
                <w:rFonts w:asciiTheme="minorHAnsi" w:hAnsiTheme="minorHAnsi" w:cstheme="minorHAnsi"/>
                <w:sz w:val="20"/>
                <w:szCs w:val="20"/>
              </w:rPr>
              <w:t xml:space="preserve">Check that </w:t>
            </w:r>
            <w:proofErr w:type="spellStart"/>
            <w:r w:rsidRPr="008A3330">
              <w:rPr>
                <w:rFonts w:asciiTheme="minorHAnsi" w:hAnsiTheme="minorHAnsi" w:cstheme="minorHAnsi"/>
                <w:sz w:val="20"/>
                <w:szCs w:val="20"/>
              </w:rPr>
              <w:t>registration</w:t>
            </w:r>
            <w:proofErr w:type="spellEnd"/>
            <w:r w:rsidRPr="008A3330">
              <w:rPr>
                <w:rFonts w:asciiTheme="minorHAnsi" w:hAnsiTheme="minorHAnsi" w:cstheme="minorHAnsi"/>
                <w:sz w:val="20"/>
                <w:szCs w:val="20"/>
              </w:rPr>
              <w:t xml:space="preserve"> marks are </w:t>
            </w:r>
            <w:proofErr w:type="spellStart"/>
            <w:r w:rsidRPr="008A3330">
              <w:rPr>
                <w:rFonts w:asciiTheme="minorHAnsi" w:hAnsiTheme="minorHAnsi" w:cstheme="minorHAnsi"/>
                <w:sz w:val="20"/>
                <w:szCs w:val="20"/>
              </w:rPr>
              <w:t>correctly</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applied</w:t>
            </w:r>
            <w:proofErr w:type="spellEnd"/>
            <w:r w:rsidRPr="008A3330">
              <w:rPr>
                <w:rFonts w:asciiTheme="minorHAnsi" w:hAnsiTheme="minorHAnsi" w:cstheme="minorHAnsi"/>
                <w:sz w:val="20"/>
                <w:szCs w:val="20"/>
              </w:rPr>
              <w:t>.</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A3330" w:rsidTr="00C57306">
        <w:trPr>
          <w:cantSplit/>
          <w:trHeight w:val="289"/>
        </w:trPr>
        <w:tc>
          <w:tcPr>
            <w:tcW w:w="2677" w:type="dxa"/>
            <w:shd w:val="clear" w:color="auto" w:fill="auto"/>
          </w:tcPr>
          <w:p w:rsidR="004A7788" w:rsidRPr="008A3330" w:rsidRDefault="004A7788" w:rsidP="004A7788">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Fuselage</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structure</w:t>
            </w:r>
            <w:proofErr w:type="spellEnd"/>
            <w:r w:rsidRPr="008A3330">
              <w:rPr>
                <w:rFonts w:asciiTheme="minorHAnsi" w:hAnsiTheme="minorHAnsi" w:cstheme="minorHAnsi"/>
                <w:sz w:val="20"/>
                <w:szCs w:val="20"/>
              </w:rPr>
              <w:t xml:space="preserve">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8A3330" w:rsidRDefault="004A7788" w:rsidP="00A460F0">
            <w:pPr>
              <w:pStyle w:val="Default"/>
              <w:rPr>
                <w:rFonts w:asciiTheme="minorHAnsi" w:hAnsiTheme="minorHAnsi" w:cstheme="minorHAnsi"/>
                <w:sz w:val="20"/>
                <w:szCs w:val="20"/>
              </w:rPr>
            </w:pPr>
            <w:r w:rsidRPr="008A3330">
              <w:rPr>
                <w:rFonts w:asciiTheme="minorHAnsi" w:hAnsiTheme="minorHAnsi" w:cstheme="minorHAnsi"/>
                <w:sz w:val="20"/>
                <w:szCs w:val="20"/>
                <w:lang w:val="en-US"/>
              </w:rPr>
              <w:t>Check frames, formers, tubular structure, skin, and attachments. Inspect for signs of corrosion</w:t>
            </w:r>
            <w:r w:rsidRPr="008A3330">
              <w:rPr>
                <w:rFonts w:asciiTheme="minorHAnsi" w:hAnsiTheme="minorHAnsi" w:cstheme="minorHAnsi"/>
                <w:sz w:val="20"/>
                <w:szCs w:val="20"/>
              </w:rPr>
              <w:t xml:space="preserve"> on </w:t>
            </w:r>
            <w:proofErr w:type="spellStart"/>
            <w:r w:rsidRPr="008A3330">
              <w:rPr>
                <w:rFonts w:asciiTheme="minorHAnsi" w:hAnsiTheme="minorHAnsi" w:cstheme="minorHAnsi"/>
                <w:sz w:val="20"/>
                <w:szCs w:val="20"/>
              </w:rPr>
              <w:t>tubular</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framework</w:t>
            </w:r>
            <w:proofErr w:type="spellEnd"/>
            <w:r w:rsidRPr="008A3330">
              <w:rPr>
                <w:rFonts w:asciiTheme="minorHAnsi" w:hAnsiTheme="minorHAnsi" w:cstheme="minorHAnsi"/>
                <w:sz w:val="20"/>
                <w:szCs w:val="20"/>
              </w:rPr>
              <w:t>.</w:t>
            </w:r>
          </w:p>
          <w:p w:rsidR="00A460F0" w:rsidRPr="008A3330" w:rsidRDefault="00A460F0" w:rsidP="00A460F0">
            <w:pPr>
              <w:pStyle w:val="Default"/>
              <w:rPr>
                <w:rFonts w:asciiTheme="minorHAnsi" w:hAnsiTheme="minorHAnsi" w:cstheme="minorHAnsi"/>
                <w:sz w:val="20"/>
                <w:szCs w:val="20"/>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A3330" w:rsidTr="00C57306">
        <w:trPr>
          <w:cantSplit/>
          <w:trHeight w:val="289"/>
        </w:trPr>
        <w:tc>
          <w:tcPr>
            <w:tcW w:w="2677" w:type="dxa"/>
            <w:shd w:val="clear" w:color="auto" w:fill="auto"/>
          </w:tcPr>
          <w:p w:rsidR="004A7788" w:rsidRPr="008A3330" w:rsidRDefault="004A7788" w:rsidP="004A7788">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Nose</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fairing</w:t>
            </w:r>
            <w:proofErr w:type="spellEnd"/>
            <w:r w:rsidRPr="008A3330">
              <w:rPr>
                <w:rFonts w:asciiTheme="minorHAnsi" w:hAnsiTheme="minorHAnsi" w:cstheme="minorHAnsi"/>
                <w:sz w:val="20"/>
                <w:szCs w:val="20"/>
              </w:rPr>
              <w:t xml:space="preserve">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CA2BEF" w:rsidRPr="008A3330" w:rsidRDefault="004A7788" w:rsidP="004A7788">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Inspect for evidence of impact with ground or objects. </w:t>
            </w:r>
          </w:p>
          <w:p w:rsidR="00A460F0" w:rsidRPr="008A3330" w:rsidRDefault="00A460F0" w:rsidP="004A7788">
            <w:pPr>
              <w:pStyle w:val="Default"/>
              <w:rPr>
                <w:rFonts w:asciiTheme="minorHAnsi" w:hAnsiTheme="minorHAnsi" w:cstheme="minorHAnsi"/>
                <w:sz w:val="20"/>
                <w:szCs w:val="20"/>
                <w:lang w:val="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bl>
    <w:p w:rsidR="00FF2259" w:rsidRDefault="00FF2259"/>
    <w:p w:rsidR="00FF2259" w:rsidRDefault="00FF2259">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8A3330" w:rsidRPr="008A3330" w:rsidTr="00A6690A">
        <w:trPr>
          <w:cantSplit/>
          <w:trHeight w:val="289"/>
        </w:trPr>
        <w:tc>
          <w:tcPr>
            <w:tcW w:w="9894" w:type="dxa"/>
            <w:gridSpan w:val="4"/>
            <w:shd w:val="clear" w:color="auto" w:fill="D9D9D9"/>
          </w:tcPr>
          <w:p w:rsidR="008A3330" w:rsidRPr="008A3330" w:rsidRDefault="008A3330" w:rsidP="00A6690A">
            <w:pPr>
              <w:autoSpaceDE w:val="0"/>
              <w:autoSpaceDN w:val="0"/>
              <w:adjustRightInd w:val="0"/>
              <w:spacing w:before="20"/>
              <w:rPr>
                <w:rFonts w:asciiTheme="minorHAnsi" w:hAnsiTheme="minorHAnsi" w:cstheme="minorHAnsi"/>
                <w:sz w:val="20"/>
                <w:szCs w:val="20"/>
                <w:lang w:val="en-US"/>
              </w:rPr>
            </w:pPr>
            <w:r>
              <w:lastRenderedPageBreak/>
              <w:br w:type="page"/>
            </w:r>
            <w:r>
              <w:br w:type="page"/>
            </w:r>
            <w:r w:rsidRPr="008A3330">
              <w:rPr>
                <w:rFonts w:asciiTheme="minorHAnsi" w:hAnsiTheme="minorHAnsi" w:cstheme="minorHAnsi"/>
                <w:b/>
                <w:sz w:val="20"/>
                <w:szCs w:val="20"/>
                <w:lang w:val="en-US"/>
              </w:rPr>
              <w:t>AIRFRAME</w:t>
            </w:r>
            <w:r>
              <w:rPr>
                <w:rFonts w:asciiTheme="minorHAnsi" w:hAnsiTheme="minorHAnsi" w:cstheme="minorHAnsi"/>
                <w:b/>
                <w:sz w:val="20"/>
                <w:szCs w:val="20"/>
                <w:lang w:val="en-US"/>
              </w:rPr>
              <w:t xml:space="preserve"> </w:t>
            </w:r>
            <w:r w:rsidRPr="008A3330">
              <w:rPr>
                <w:rFonts w:asciiTheme="minorHAnsi" w:hAnsiTheme="minorHAnsi" w:cstheme="minorHAnsi"/>
                <w:b/>
                <w:i/>
                <w:sz w:val="18"/>
                <w:szCs w:val="20"/>
                <w:lang w:val="en-US"/>
              </w:rPr>
              <w:t>Continuing.</w:t>
            </w:r>
          </w:p>
        </w:tc>
      </w:tr>
      <w:tr w:rsidR="008A3330" w:rsidRPr="008A3330" w:rsidTr="00A6690A">
        <w:trPr>
          <w:cantSplit/>
          <w:trHeight w:val="289"/>
          <w:tblHeader/>
        </w:trPr>
        <w:tc>
          <w:tcPr>
            <w:tcW w:w="2677" w:type="dxa"/>
            <w:shd w:val="clear" w:color="auto" w:fill="F2F2F2"/>
          </w:tcPr>
          <w:p w:rsidR="008A3330" w:rsidRPr="008A3330" w:rsidRDefault="008A3330" w:rsidP="00A6690A">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System/component/area</w:t>
            </w:r>
          </w:p>
        </w:tc>
        <w:tc>
          <w:tcPr>
            <w:tcW w:w="3561" w:type="dxa"/>
            <w:shd w:val="clear" w:color="auto" w:fill="F2F2F2"/>
          </w:tcPr>
          <w:p w:rsidR="008A3330" w:rsidRPr="008A3330" w:rsidRDefault="008A3330" w:rsidP="00A6690A">
            <w:pPr>
              <w:autoSpaceDE w:val="0"/>
              <w:autoSpaceDN w:val="0"/>
              <w:adjustRightInd w:val="0"/>
              <w:spacing w:before="20"/>
              <w:jc w:val="center"/>
              <w:rPr>
                <w:rFonts w:asciiTheme="minorHAnsi" w:hAnsiTheme="minorHAnsi" w:cstheme="minorHAnsi"/>
                <w:b/>
                <w:sz w:val="20"/>
                <w:szCs w:val="20"/>
                <w:lang w:val="en-US"/>
              </w:rPr>
            </w:pPr>
            <w:r w:rsidRPr="008A3330">
              <w:rPr>
                <w:rFonts w:asciiTheme="minorHAnsi" w:hAnsiTheme="minorHAnsi" w:cstheme="minorHAnsi"/>
                <w:b/>
                <w:sz w:val="20"/>
                <w:szCs w:val="20"/>
                <w:lang w:val="en-US"/>
              </w:rPr>
              <w:t>Task &amp; Inspection detail</w:t>
            </w:r>
          </w:p>
        </w:tc>
        <w:tc>
          <w:tcPr>
            <w:tcW w:w="2693" w:type="dxa"/>
            <w:shd w:val="clear" w:color="auto" w:fill="F2F2F2"/>
          </w:tcPr>
          <w:p w:rsidR="008A3330" w:rsidRPr="008A3330" w:rsidRDefault="008A3330" w:rsidP="00A6690A">
            <w:pPr>
              <w:jc w:val="center"/>
              <w:rPr>
                <w:rFonts w:asciiTheme="minorHAnsi" w:hAnsiTheme="minorHAnsi" w:cstheme="minorHAnsi"/>
                <w:b/>
                <w:bCs/>
                <w:sz w:val="20"/>
                <w:szCs w:val="20"/>
                <w:lang w:val="en-US"/>
              </w:rPr>
            </w:pPr>
          </w:p>
        </w:tc>
        <w:tc>
          <w:tcPr>
            <w:tcW w:w="963" w:type="dxa"/>
            <w:shd w:val="clear" w:color="auto" w:fill="F2F2F2"/>
          </w:tcPr>
          <w:p w:rsidR="008A3330" w:rsidRPr="008A3330" w:rsidRDefault="008A3330" w:rsidP="00A6690A">
            <w:pPr>
              <w:autoSpaceDE w:val="0"/>
              <w:autoSpaceDN w:val="0"/>
              <w:adjustRightInd w:val="0"/>
              <w:spacing w:before="20"/>
              <w:jc w:val="center"/>
              <w:rPr>
                <w:rFonts w:asciiTheme="minorHAnsi" w:hAnsiTheme="minorHAnsi" w:cstheme="minorHAnsi"/>
                <w:b/>
                <w:sz w:val="20"/>
                <w:szCs w:val="20"/>
                <w:lang w:val="en-US"/>
              </w:rPr>
            </w:pPr>
          </w:p>
        </w:tc>
      </w:tr>
      <w:tr w:rsidR="00CA2BEF" w:rsidRPr="008A3330" w:rsidTr="00C57306">
        <w:trPr>
          <w:cantSplit/>
          <w:trHeight w:val="289"/>
        </w:trPr>
        <w:tc>
          <w:tcPr>
            <w:tcW w:w="2677" w:type="dxa"/>
            <w:shd w:val="clear" w:color="auto" w:fill="auto"/>
          </w:tcPr>
          <w:p w:rsidR="00CA2BEF" w:rsidRPr="008A3330" w:rsidRDefault="004A7788" w:rsidP="004D6397">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Release hook(s) </w:t>
            </w:r>
          </w:p>
        </w:tc>
        <w:tc>
          <w:tcPr>
            <w:tcW w:w="3561" w:type="dxa"/>
            <w:shd w:val="clear" w:color="auto" w:fill="auto"/>
          </w:tcPr>
          <w:p w:rsidR="004A7788" w:rsidRPr="008A3330" w:rsidRDefault="004A7788" w:rsidP="004D6397">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Inspect nose and Centre of Gravity (C of G) release hooks and controls. Check operational life. Carry out operational test. If more than one release hook or control is fitted, check operation of all release hooks from all positions. </w:t>
            </w:r>
          </w:p>
          <w:p w:rsidR="00CA2BEF" w:rsidRPr="008A3330" w:rsidRDefault="00CA2BEF" w:rsidP="00A37624">
            <w:pPr>
              <w:autoSpaceDE w:val="0"/>
              <w:autoSpaceDN w:val="0"/>
              <w:adjustRightInd w:val="0"/>
              <w:spacing w:before="20"/>
              <w:rPr>
                <w:rFonts w:asciiTheme="minorHAnsi" w:eastAsia="Calibri" w:hAnsiTheme="minorHAnsi" w:cstheme="minorHAnsi"/>
                <w:color w:val="000000"/>
                <w:sz w:val="20"/>
                <w:szCs w:val="20"/>
                <w:lang w:val="en-US" w:eastAsia="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8A3330" w:rsidTr="00C57306">
        <w:trPr>
          <w:cantSplit/>
          <w:trHeight w:val="289"/>
        </w:trPr>
        <w:tc>
          <w:tcPr>
            <w:tcW w:w="2677" w:type="dxa"/>
            <w:shd w:val="clear" w:color="auto" w:fill="auto"/>
          </w:tcPr>
          <w:p w:rsidR="004A7788" w:rsidRPr="008A3330" w:rsidRDefault="004A7788" w:rsidP="004A7788">
            <w:pPr>
              <w:pStyle w:val="Default"/>
              <w:rPr>
                <w:rFonts w:asciiTheme="minorHAnsi" w:hAnsiTheme="minorHAnsi" w:cstheme="minorHAnsi"/>
                <w:sz w:val="20"/>
                <w:szCs w:val="20"/>
              </w:rPr>
            </w:pPr>
            <w:r w:rsidRPr="008A3330">
              <w:rPr>
                <w:rFonts w:asciiTheme="minorHAnsi" w:hAnsiTheme="minorHAnsi" w:cstheme="minorHAnsi"/>
                <w:sz w:val="20"/>
                <w:szCs w:val="20"/>
              </w:rPr>
              <w:t xml:space="preserve">Pot </w:t>
            </w:r>
            <w:proofErr w:type="spellStart"/>
            <w:r w:rsidRPr="008A3330">
              <w:rPr>
                <w:rFonts w:asciiTheme="minorHAnsi" w:hAnsiTheme="minorHAnsi" w:cstheme="minorHAnsi"/>
                <w:sz w:val="20"/>
                <w:szCs w:val="20"/>
              </w:rPr>
              <w:t>pitot/ventilator</w:t>
            </w:r>
            <w:proofErr w:type="spellEnd"/>
            <w:r w:rsidRPr="008A3330">
              <w:rPr>
                <w:rFonts w:asciiTheme="minorHAnsi" w:hAnsiTheme="minorHAnsi" w:cstheme="minorHAnsi"/>
                <w:sz w:val="20"/>
                <w:szCs w:val="20"/>
              </w:rPr>
              <w:t xml:space="preserve">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4A7788" w:rsidRPr="008A3330" w:rsidRDefault="004A7788" w:rsidP="004A7788">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 xml:space="preserve">Check alignment of probe, check operation of ventilator.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r w:rsidR="00A460F0" w:rsidRPr="008A3330" w:rsidTr="00A460F0">
        <w:trPr>
          <w:cantSplit/>
          <w:trHeight w:val="289"/>
        </w:trPr>
        <w:tc>
          <w:tcPr>
            <w:tcW w:w="2677" w:type="dxa"/>
            <w:shd w:val="clear" w:color="auto" w:fill="auto"/>
          </w:tcPr>
          <w:p w:rsidR="00A460F0" w:rsidRPr="008A3330" w:rsidRDefault="00A460F0" w:rsidP="00A460F0">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Pitot/static</w:t>
            </w:r>
            <w:proofErr w:type="spellEnd"/>
            <w:r w:rsidRPr="008A3330">
              <w:rPr>
                <w:rFonts w:asciiTheme="minorHAnsi" w:hAnsiTheme="minorHAnsi" w:cstheme="minorHAnsi"/>
                <w:sz w:val="20"/>
                <w:szCs w:val="20"/>
              </w:rPr>
              <w:t xml:space="preserve"> system </w:t>
            </w:r>
          </w:p>
          <w:p w:rsidR="00A460F0" w:rsidRPr="008A3330" w:rsidRDefault="00A460F0" w:rsidP="00A460F0">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460F0" w:rsidRPr="008A3330" w:rsidRDefault="00A460F0" w:rsidP="00A460F0">
            <w:pPr>
              <w:pStyle w:val="Default"/>
              <w:rPr>
                <w:rFonts w:asciiTheme="minorHAnsi" w:hAnsiTheme="minorHAnsi" w:cstheme="minorHAnsi"/>
                <w:sz w:val="20"/>
                <w:szCs w:val="20"/>
              </w:rPr>
            </w:pPr>
            <w:r w:rsidRPr="00FF2259">
              <w:rPr>
                <w:rFonts w:asciiTheme="minorHAnsi" w:hAnsiTheme="minorHAnsi" w:cstheme="minorHAnsi"/>
                <w:sz w:val="20"/>
                <w:szCs w:val="20"/>
                <w:lang w:val="en-US"/>
              </w:rPr>
              <w:t xml:space="preserve">Inspect </w:t>
            </w:r>
            <w:proofErr w:type="spellStart"/>
            <w:r w:rsidRPr="00FF2259">
              <w:rPr>
                <w:rFonts w:asciiTheme="minorHAnsi" w:hAnsiTheme="minorHAnsi" w:cstheme="minorHAnsi"/>
                <w:sz w:val="20"/>
                <w:szCs w:val="20"/>
                <w:lang w:val="en-US"/>
              </w:rPr>
              <w:t>pitot</w:t>
            </w:r>
            <w:proofErr w:type="spellEnd"/>
            <w:r w:rsidRPr="00FF2259">
              <w:rPr>
                <w:rFonts w:asciiTheme="minorHAnsi" w:hAnsiTheme="minorHAnsi" w:cstheme="minorHAnsi"/>
                <w:sz w:val="20"/>
                <w:szCs w:val="20"/>
                <w:lang w:val="en-US"/>
              </w:rPr>
              <w:t xml:space="preserve"> probes, static ports </w:t>
            </w:r>
            <w:r w:rsidR="003A6FF9" w:rsidRPr="00FF2259">
              <w:rPr>
                <w:rFonts w:asciiTheme="minorHAnsi" w:hAnsiTheme="minorHAnsi" w:cstheme="minorHAnsi"/>
                <w:sz w:val="20"/>
                <w:szCs w:val="20"/>
                <w:lang w:val="en-US"/>
              </w:rPr>
              <w:t xml:space="preserve">and </w:t>
            </w:r>
            <w:r w:rsidRPr="00FF2259">
              <w:rPr>
                <w:rFonts w:asciiTheme="minorHAnsi" w:hAnsiTheme="minorHAnsi" w:cstheme="minorHAnsi"/>
                <w:sz w:val="20"/>
                <w:szCs w:val="20"/>
                <w:lang w:val="en-US"/>
              </w:rPr>
              <w:t xml:space="preserve">all </w:t>
            </w:r>
            <w:r w:rsidR="003A6FF9" w:rsidRPr="00FF2259">
              <w:rPr>
                <w:rFonts w:asciiTheme="minorHAnsi" w:hAnsiTheme="minorHAnsi" w:cstheme="minorHAnsi"/>
                <w:sz w:val="20"/>
                <w:szCs w:val="20"/>
                <w:lang w:val="en-US"/>
              </w:rPr>
              <w:t xml:space="preserve">accessible </w:t>
            </w:r>
            <w:r w:rsidRPr="00FF2259">
              <w:rPr>
                <w:rFonts w:asciiTheme="minorHAnsi" w:hAnsiTheme="minorHAnsi" w:cstheme="minorHAnsi"/>
                <w:sz w:val="20"/>
                <w:szCs w:val="20"/>
                <w:lang w:val="en-US"/>
              </w:rPr>
              <w:t>tubing for security, damage, cleanliness, and condition</w:t>
            </w:r>
            <w:r w:rsidRPr="008A3330">
              <w:rPr>
                <w:rFonts w:asciiTheme="minorHAnsi" w:hAnsiTheme="minorHAnsi" w:cstheme="minorHAnsi"/>
                <w:sz w:val="20"/>
                <w:szCs w:val="20"/>
                <w:lang w:val="en-US"/>
              </w:rPr>
              <w:t xml:space="preserve">. </w:t>
            </w:r>
            <w:r w:rsidRPr="008A3330">
              <w:rPr>
                <w:rFonts w:asciiTheme="minorHAnsi" w:hAnsiTheme="minorHAnsi" w:cstheme="minorHAnsi"/>
                <w:sz w:val="20"/>
                <w:szCs w:val="20"/>
              </w:rPr>
              <w:t xml:space="preserve">Drain </w:t>
            </w:r>
            <w:proofErr w:type="spellStart"/>
            <w:r w:rsidRPr="008A3330">
              <w:rPr>
                <w:rFonts w:asciiTheme="minorHAnsi" w:hAnsiTheme="minorHAnsi" w:cstheme="minorHAnsi"/>
                <w:sz w:val="20"/>
                <w:szCs w:val="20"/>
              </w:rPr>
              <w:t>any</w:t>
            </w:r>
            <w:proofErr w:type="spellEnd"/>
            <w:r w:rsidRPr="008A3330">
              <w:rPr>
                <w:rFonts w:asciiTheme="minorHAnsi" w:hAnsiTheme="minorHAnsi" w:cstheme="minorHAnsi"/>
                <w:sz w:val="20"/>
                <w:szCs w:val="20"/>
              </w:rPr>
              <w:t xml:space="preserve"> water from </w:t>
            </w:r>
            <w:proofErr w:type="spellStart"/>
            <w:r w:rsidRPr="008A3330">
              <w:rPr>
                <w:rFonts w:asciiTheme="minorHAnsi" w:hAnsiTheme="minorHAnsi" w:cstheme="minorHAnsi"/>
                <w:sz w:val="20"/>
                <w:szCs w:val="20"/>
              </w:rPr>
              <w:t>condensate</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drains</w:t>
            </w:r>
            <w:proofErr w:type="spellEnd"/>
            <w:r w:rsidRPr="008A3330">
              <w:rPr>
                <w:rFonts w:asciiTheme="minorHAnsi" w:hAnsiTheme="minorHAnsi" w:cstheme="minorHAnsi"/>
                <w:sz w:val="20"/>
                <w:szCs w:val="20"/>
              </w:rPr>
              <w:t xml:space="preserve">. </w:t>
            </w:r>
          </w:p>
          <w:p w:rsidR="00A460F0" w:rsidRPr="008A3330" w:rsidRDefault="00A460F0" w:rsidP="00A460F0">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460F0" w:rsidRPr="008A3330" w:rsidRDefault="00A460F0" w:rsidP="00A460F0">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460F0" w:rsidRPr="008A3330" w:rsidRDefault="00A460F0" w:rsidP="00A460F0">
            <w:pPr>
              <w:autoSpaceDE w:val="0"/>
              <w:autoSpaceDN w:val="0"/>
              <w:adjustRightInd w:val="0"/>
              <w:spacing w:before="20"/>
              <w:rPr>
                <w:rFonts w:asciiTheme="minorHAnsi" w:hAnsiTheme="minorHAnsi" w:cstheme="minorHAnsi"/>
                <w:sz w:val="20"/>
                <w:szCs w:val="20"/>
                <w:lang w:val="en-US"/>
              </w:rPr>
            </w:pPr>
          </w:p>
        </w:tc>
      </w:tr>
      <w:tr w:rsidR="00CA2BEF" w:rsidRPr="008A3330" w:rsidTr="00C57306">
        <w:trPr>
          <w:cantSplit/>
          <w:trHeight w:val="289"/>
        </w:trPr>
        <w:tc>
          <w:tcPr>
            <w:tcW w:w="2677" w:type="dxa"/>
            <w:shd w:val="clear" w:color="auto" w:fill="auto"/>
          </w:tcPr>
          <w:p w:rsidR="00A460F0" w:rsidRPr="008A3330" w:rsidRDefault="00A460F0" w:rsidP="00A460F0">
            <w:pPr>
              <w:pStyle w:val="Default"/>
              <w:rPr>
                <w:rFonts w:asciiTheme="minorHAnsi" w:hAnsiTheme="minorHAnsi" w:cstheme="minorHAnsi"/>
                <w:sz w:val="20"/>
                <w:szCs w:val="20"/>
              </w:rPr>
            </w:pPr>
            <w:proofErr w:type="spellStart"/>
            <w:r w:rsidRPr="008A3330">
              <w:rPr>
                <w:rFonts w:asciiTheme="minorHAnsi" w:hAnsiTheme="minorHAnsi" w:cstheme="minorHAnsi"/>
                <w:sz w:val="20"/>
                <w:szCs w:val="20"/>
              </w:rPr>
              <w:t>Bonding/vents</w:t>
            </w:r>
            <w:proofErr w:type="spellEnd"/>
            <w:r w:rsidRPr="008A3330">
              <w:rPr>
                <w:rFonts w:asciiTheme="minorHAnsi" w:hAnsiTheme="minorHAnsi" w:cstheme="minorHAnsi"/>
                <w:sz w:val="20"/>
                <w:szCs w:val="20"/>
              </w:rPr>
              <w:t xml:space="preserve"> </w:t>
            </w:r>
            <w:proofErr w:type="spellStart"/>
            <w:r w:rsidRPr="008A3330">
              <w:rPr>
                <w:rFonts w:asciiTheme="minorHAnsi" w:hAnsiTheme="minorHAnsi" w:cstheme="minorHAnsi"/>
                <w:sz w:val="20"/>
                <w:szCs w:val="20"/>
              </w:rPr>
              <w:t>drains</w:t>
            </w:r>
            <w:proofErr w:type="spellEnd"/>
            <w:r w:rsidRPr="008A3330">
              <w:rPr>
                <w:rFonts w:asciiTheme="minorHAnsi" w:hAnsiTheme="minorHAnsi" w:cstheme="minorHAnsi"/>
                <w:sz w:val="20"/>
                <w:szCs w:val="20"/>
              </w:rPr>
              <w:t xml:space="preserve">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460F0" w:rsidRPr="008A3330" w:rsidRDefault="003A6FF9" w:rsidP="00A460F0">
            <w:pPr>
              <w:pStyle w:val="Default"/>
              <w:rPr>
                <w:rFonts w:asciiTheme="minorHAnsi" w:hAnsiTheme="minorHAnsi" w:cstheme="minorHAnsi"/>
                <w:sz w:val="20"/>
                <w:szCs w:val="20"/>
                <w:lang w:val="en-US"/>
              </w:rPr>
            </w:pPr>
            <w:r w:rsidRPr="008A3330">
              <w:rPr>
                <w:rFonts w:asciiTheme="minorHAnsi" w:hAnsiTheme="minorHAnsi" w:cstheme="minorHAnsi"/>
                <w:sz w:val="20"/>
                <w:szCs w:val="20"/>
                <w:lang w:val="en-US"/>
              </w:rPr>
              <w:t>Check all bonding leads</w:t>
            </w:r>
            <w:r w:rsidRPr="00FF2259">
              <w:rPr>
                <w:rFonts w:asciiTheme="minorHAnsi" w:hAnsiTheme="minorHAnsi" w:cstheme="minorHAnsi"/>
                <w:strike/>
                <w:sz w:val="20"/>
                <w:szCs w:val="20"/>
                <w:lang w:val="en-US"/>
              </w:rPr>
              <w:t xml:space="preserve"> </w:t>
            </w:r>
            <w:r w:rsidRPr="00FF2259">
              <w:rPr>
                <w:rFonts w:asciiTheme="minorHAnsi" w:hAnsiTheme="minorHAnsi" w:cstheme="minorHAnsi"/>
                <w:sz w:val="20"/>
                <w:szCs w:val="20"/>
                <w:lang w:val="en-US"/>
              </w:rPr>
              <w:t>and</w:t>
            </w:r>
            <w:r w:rsidR="00A460F0" w:rsidRPr="008A3330">
              <w:rPr>
                <w:rFonts w:asciiTheme="minorHAnsi" w:hAnsiTheme="minorHAnsi" w:cstheme="minorHAnsi"/>
                <w:sz w:val="20"/>
                <w:szCs w:val="20"/>
                <w:lang w:val="en-US"/>
              </w:rPr>
              <w:t xml:space="preserve"> straps. Check that all vents and drains are clear from debris. </w:t>
            </w:r>
          </w:p>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8A3330" w:rsidRDefault="00CA2BEF" w:rsidP="00A37624">
            <w:pPr>
              <w:autoSpaceDE w:val="0"/>
              <w:autoSpaceDN w:val="0"/>
              <w:adjustRightInd w:val="0"/>
              <w:spacing w:before="20"/>
              <w:rPr>
                <w:rFonts w:asciiTheme="minorHAnsi" w:hAnsiTheme="minorHAnsi" w:cstheme="minorHAnsi"/>
                <w:sz w:val="20"/>
                <w:szCs w:val="20"/>
                <w:lang w:val="en-US"/>
              </w:rPr>
            </w:pPr>
          </w:p>
        </w:tc>
      </w:tr>
    </w:tbl>
    <w:p w:rsidR="004D6397" w:rsidRPr="00E74C9E"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FF2259" w:rsidTr="004D6397">
        <w:trPr>
          <w:cantSplit/>
          <w:trHeight w:val="289"/>
        </w:trPr>
        <w:tc>
          <w:tcPr>
            <w:tcW w:w="9894" w:type="dxa"/>
            <w:gridSpan w:val="4"/>
            <w:shd w:val="clear" w:color="auto" w:fill="D9D9D9"/>
          </w:tcPr>
          <w:p w:rsidR="00F03181" w:rsidRPr="00FF2259" w:rsidRDefault="00F03181" w:rsidP="00F03181">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b/>
                <w:sz w:val="20"/>
                <w:szCs w:val="20"/>
                <w:lang w:val="en-US"/>
              </w:rPr>
              <w:t>CABIN AND COCKPIT</w:t>
            </w:r>
          </w:p>
        </w:tc>
      </w:tr>
      <w:tr w:rsidR="004D6397" w:rsidRPr="00FF2259" w:rsidTr="00500B03">
        <w:trPr>
          <w:cantSplit/>
          <w:trHeight w:val="289"/>
          <w:tblHeader/>
        </w:trPr>
        <w:tc>
          <w:tcPr>
            <w:tcW w:w="2677"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System/component/area</w:t>
            </w:r>
          </w:p>
        </w:tc>
        <w:tc>
          <w:tcPr>
            <w:tcW w:w="3561"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Task &amp; Inspection detail</w:t>
            </w:r>
          </w:p>
        </w:tc>
        <w:tc>
          <w:tcPr>
            <w:tcW w:w="2693" w:type="dxa"/>
            <w:shd w:val="clear" w:color="auto" w:fill="F2F2F2"/>
          </w:tcPr>
          <w:p w:rsidR="004D6397" w:rsidRPr="00FF2259"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FF2259"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8B4C0E" w:rsidRPr="00FF2259" w:rsidTr="008B4C0E">
        <w:trPr>
          <w:cantSplit/>
          <w:trHeight w:val="289"/>
        </w:trPr>
        <w:tc>
          <w:tcPr>
            <w:tcW w:w="2677" w:type="dxa"/>
            <w:shd w:val="clear" w:color="auto" w:fill="auto"/>
          </w:tcPr>
          <w:p w:rsidR="008B4C0E" w:rsidRPr="00FF2259" w:rsidRDefault="00ED5520"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Cleanliness/loose</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articles</w:t>
            </w:r>
            <w:proofErr w:type="spellEnd"/>
          </w:p>
        </w:tc>
        <w:tc>
          <w:tcPr>
            <w:tcW w:w="3561" w:type="dxa"/>
            <w:shd w:val="clear" w:color="auto" w:fill="auto"/>
          </w:tcPr>
          <w:p w:rsidR="008B4C0E" w:rsidRPr="00FF2259" w:rsidRDefault="00ED5520" w:rsidP="00ED5520">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Check under cockpit floor/seat pan and in rear fuselage for debris and foreign items.</w:t>
            </w:r>
          </w:p>
          <w:p w:rsidR="00ED5520" w:rsidRPr="00FF2259" w:rsidRDefault="00ED5520" w:rsidP="00ED5520">
            <w:pPr>
              <w:pStyle w:val="Default"/>
              <w:rPr>
                <w:rFonts w:asciiTheme="minorHAnsi" w:hAnsiTheme="minorHAnsi" w:cstheme="minorHAnsi"/>
                <w:sz w:val="20"/>
                <w:szCs w:val="20"/>
                <w:lang w:val="en-US"/>
              </w:rPr>
            </w:pP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F2259" w:rsidTr="008B4C0E">
        <w:trPr>
          <w:cantSplit/>
          <w:trHeight w:val="289"/>
        </w:trPr>
        <w:tc>
          <w:tcPr>
            <w:tcW w:w="2677" w:type="dxa"/>
            <w:shd w:val="clear" w:color="auto" w:fill="auto"/>
          </w:tcPr>
          <w:p w:rsidR="008B4C0E" w:rsidRPr="00FF2259" w:rsidRDefault="00276EDF"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Canopy</w:t>
            </w:r>
            <w:proofErr w:type="spellEnd"/>
            <w:r w:rsidRPr="00FF2259">
              <w:rPr>
                <w:rFonts w:asciiTheme="minorHAnsi" w:hAnsiTheme="minorHAnsi" w:cstheme="minorHAnsi"/>
                <w:sz w:val="20"/>
                <w:szCs w:val="20"/>
              </w:rPr>
              <w:t xml:space="preserve">, locks &amp; </w:t>
            </w:r>
            <w:proofErr w:type="spellStart"/>
            <w:r w:rsidRPr="00FF2259">
              <w:rPr>
                <w:rFonts w:asciiTheme="minorHAnsi" w:hAnsiTheme="minorHAnsi" w:cstheme="minorHAnsi"/>
                <w:sz w:val="20"/>
                <w:szCs w:val="20"/>
              </w:rPr>
              <w:t>jettison</w:t>
            </w:r>
            <w:proofErr w:type="spellEnd"/>
            <w:r w:rsidRPr="00FF2259">
              <w:rPr>
                <w:rFonts w:asciiTheme="minorHAnsi" w:hAnsiTheme="minorHAnsi" w:cstheme="minorHAnsi"/>
                <w:sz w:val="20"/>
                <w:szCs w:val="20"/>
              </w:rPr>
              <w:t xml:space="preserve"> </w:t>
            </w:r>
          </w:p>
        </w:tc>
        <w:tc>
          <w:tcPr>
            <w:tcW w:w="3561" w:type="dxa"/>
            <w:shd w:val="clear" w:color="auto" w:fill="auto"/>
          </w:tcPr>
          <w:p w:rsidR="008B4C0E" w:rsidRPr="00FF2259" w:rsidRDefault="00ED5520" w:rsidP="00ED5520">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Inspect canopy, canopy frame and transparencies for cracks, unacceptable distortion, and </w:t>
            </w:r>
            <w:proofErr w:type="spellStart"/>
            <w:r w:rsidRPr="00FF2259">
              <w:rPr>
                <w:rFonts w:asciiTheme="minorHAnsi" w:hAnsiTheme="minorHAnsi" w:cstheme="minorHAnsi"/>
                <w:sz w:val="20"/>
                <w:szCs w:val="20"/>
                <w:lang w:val="en-US"/>
              </w:rPr>
              <w:t>discolouration</w:t>
            </w:r>
            <w:proofErr w:type="spellEnd"/>
            <w:r w:rsidRPr="00FF2259">
              <w:rPr>
                <w:rFonts w:asciiTheme="minorHAnsi" w:hAnsiTheme="minorHAnsi" w:cstheme="minorHAnsi"/>
                <w:sz w:val="20"/>
                <w:szCs w:val="20"/>
                <w:lang w:val="en-US"/>
              </w:rPr>
              <w:t>. Check operation of all locks and catches. Carry out an operational test of the canopy jettison system from all positions.</w:t>
            </w:r>
          </w:p>
          <w:p w:rsidR="00ED5520" w:rsidRPr="00FF2259" w:rsidRDefault="00ED5520" w:rsidP="00ED5520">
            <w:pPr>
              <w:pStyle w:val="Default"/>
              <w:rPr>
                <w:rFonts w:asciiTheme="minorHAnsi" w:hAnsiTheme="minorHAnsi" w:cstheme="minorHAnsi"/>
                <w:sz w:val="20"/>
                <w:szCs w:val="20"/>
                <w:lang w:val="en-US"/>
              </w:rPr>
            </w:pP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F2259" w:rsidTr="008B4C0E">
        <w:trPr>
          <w:cantSplit/>
          <w:trHeight w:val="289"/>
        </w:trPr>
        <w:tc>
          <w:tcPr>
            <w:tcW w:w="2677" w:type="dxa"/>
            <w:shd w:val="clear" w:color="auto" w:fill="auto"/>
          </w:tcPr>
          <w:p w:rsidR="008B4C0E" w:rsidRPr="00FF2259" w:rsidRDefault="00276EDF" w:rsidP="00ED5520">
            <w:pPr>
              <w:pStyle w:val="Default"/>
              <w:rPr>
                <w:rFonts w:asciiTheme="minorHAnsi" w:hAnsiTheme="minorHAnsi" w:cstheme="minorHAnsi"/>
                <w:sz w:val="20"/>
                <w:szCs w:val="20"/>
              </w:rPr>
            </w:pPr>
            <w:r w:rsidRPr="00FF2259">
              <w:rPr>
                <w:rFonts w:asciiTheme="minorHAnsi" w:hAnsiTheme="minorHAnsi" w:cstheme="minorHAnsi"/>
                <w:sz w:val="20"/>
                <w:szCs w:val="20"/>
              </w:rPr>
              <w:t xml:space="preserve">Seat/cockpit </w:t>
            </w:r>
            <w:proofErr w:type="spellStart"/>
            <w:r w:rsidRPr="00FF2259">
              <w:rPr>
                <w:rFonts w:asciiTheme="minorHAnsi" w:hAnsiTheme="minorHAnsi" w:cstheme="minorHAnsi"/>
                <w:sz w:val="20"/>
                <w:szCs w:val="20"/>
              </w:rPr>
              <w:t>floor</w:t>
            </w:r>
            <w:proofErr w:type="spellEnd"/>
          </w:p>
        </w:tc>
        <w:tc>
          <w:tcPr>
            <w:tcW w:w="3561" w:type="dxa"/>
            <w:shd w:val="clear" w:color="auto" w:fill="auto"/>
          </w:tcPr>
          <w:p w:rsidR="008B4C0E" w:rsidRPr="00FF2259" w:rsidRDefault="00ED5520" w:rsidP="00ED5520">
            <w:pPr>
              <w:pStyle w:val="Default"/>
              <w:rPr>
                <w:rFonts w:asciiTheme="minorHAnsi" w:hAnsiTheme="minorHAnsi" w:cstheme="minorHAnsi"/>
                <w:sz w:val="20"/>
                <w:szCs w:val="20"/>
              </w:rPr>
            </w:pPr>
            <w:r w:rsidRPr="00FF2259">
              <w:rPr>
                <w:rFonts w:asciiTheme="minorHAnsi" w:hAnsiTheme="minorHAnsi" w:cstheme="minorHAnsi"/>
                <w:sz w:val="20"/>
                <w:szCs w:val="20"/>
                <w:lang w:val="en-US"/>
              </w:rPr>
              <w:t xml:space="preserve">Inspect seat(s). Check that all loose cushions are correctly installed and, as appropriate, energy absorbing foam cushions are fitted correctly. </w:t>
            </w:r>
            <w:proofErr w:type="spellStart"/>
            <w:r w:rsidRPr="00FF2259">
              <w:rPr>
                <w:rFonts w:asciiTheme="minorHAnsi" w:hAnsiTheme="minorHAnsi" w:cstheme="minorHAnsi"/>
                <w:sz w:val="20"/>
                <w:szCs w:val="20"/>
              </w:rPr>
              <w:t>Ensure</w:t>
            </w:r>
            <w:proofErr w:type="spellEnd"/>
            <w:r w:rsidRPr="00FF2259">
              <w:rPr>
                <w:rFonts w:asciiTheme="minorHAnsi" w:hAnsiTheme="minorHAnsi" w:cstheme="minorHAnsi"/>
                <w:sz w:val="20"/>
                <w:szCs w:val="20"/>
              </w:rPr>
              <w:t xml:space="preserve"> that all </w:t>
            </w:r>
            <w:proofErr w:type="spellStart"/>
            <w:r w:rsidRPr="00FF2259">
              <w:rPr>
                <w:rFonts w:asciiTheme="minorHAnsi" w:hAnsiTheme="minorHAnsi" w:cstheme="minorHAnsi"/>
                <w:sz w:val="20"/>
                <w:szCs w:val="20"/>
              </w:rPr>
              <w:t>seat</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adjusters</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fit</w:t>
            </w:r>
            <w:proofErr w:type="spellEnd"/>
            <w:r w:rsidRPr="00FF2259">
              <w:rPr>
                <w:rFonts w:asciiTheme="minorHAnsi" w:hAnsiTheme="minorHAnsi" w:cstheme="minorHAnsi"/>
                <w:sz w:val="20"/>
                <w:szCs w:val="20"/>
              </w:rPr>
              <w:t xml:space="preserve"> and lock </w:t>
            </w:r>
            <w:proofErr w:type="spellStart"/>
            <w:r w:rsidRPr="00FF2259">
              <w:rPr>
                <w:rFonts w:asciiTheme="minorHAnsi" w:hAnsiTheme="minorHAnsi" w:cstheme="minorHAnsi"/>
                <w:sz w:val="20"/>
                <w:szCs w:val="20"/>
              </w:rPr>
              <w:t>correctly</w:t>
            </w:r>
            <w:proofErr w:type="spellEnd"/>
            <w:r w:rsidRPr="00FF2259">
              <w:rPr>
                <w:rFonts w:asciiTheme="minorHAnsi" w:hAnsiTheme="minorHAnsi" w:cstheme="minorHAnsi"/>
                <w:sz w:val="20"/>
                <w:szCs w:val="20"/>
              </w:rPr>
              <w:t>.</w:t>
            </w:r>
          </w:p>
          <w:p w:rsidR="00ED5520" w:rsidRPr="00FF2259" w:rsidRDefault="00ED5520" w:rsidP="00ED5520">
            <w:pPr>
              <w:pStyle w:val="Default"/>
              <w:rPr>
                <w:rFonts w:asciiTheme="minorHAnsi" w:hAnsiTheme="minorHAnsi" w:cstheme="minorHAnsi"/>
                <w:sz w:val="20"/>
                <w:szCs w:val="20"/>
              </w:rPr>
            </w:pP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F2259" w:rsidTr="008B4C0E">
        <w:trPr>
          <w:cantSplit/>
          <w:trHeight w:val="289"/>
        </w:trPr>
        <w:tc>
          <w:tcPr>
            <w:tcW w:w="2677" w:type="dxa"/>
            <w:shd w:val="clear" w:color="auto" w:fill="auto"/>
          </w:tcPr>
          <w:p w:rsidR="008B4C0E" w:rsidRPr="00FF2259" w:rsidRDefault="00276EDF"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Harness</w:t>
            </w:r>
            <w:proofErr w:type="spellEnd"/>
            <w:r w:rsidRPr="00FF2259">
              <w:rPr>
                <w:rFonts w:asciiTheme="minorHAnsi" w:hAnsiTheme="minorHAnsi" w:cstheme="minorHAnsi"/>
                <w:sz w:val="20"/>
                <w:szCs w:val="20"/>
              </w:rPr>
              <w:t>(es)</w:t>
            </w:r>
          </w:p>
        </w:tc>
        <w:tc>
          <w:tcPr>
            <w:tcW w:w="3561" w:type="dxa"/>
            <w:shd w:val="clear" w:color="auto" w:fill="auto"/>
          </w:tcPr>
          <w:p w:rsidR="008F16B3" w:rsidRPr="00FF2259" w:rsidRDefault="008F16B3" w:rsidP="008F16B3">
            <w:pPr>
              <w:pStyle w:val="Default"/>
              <w:rPr>
                <w:rFonts w:asciiTheme="minorHAnsi" w:hAnsiTheme="minorHAnsi" w:cstheme="minorHAnsi"/>
                <w:sz w:val="20"/>
                <w:szCs w:val="20"/>
              </w:rPr>
            </w:pPr>
            <w:r w:rsidRPr="00FF2259">
              <w:rPr>
                <w:rFonts w:asciiTheme="minorHAnsi" w:hAnsiTheme="minorHAnsi" w:cstheme="minorHAnsi"/>
                <w:sz w:val="20"/>
                <w:szCs w:val="20"/>
                <w:lang w:val="en-US"/>
              </w:rPr>
              <w:t xml:space="preserve">Inspect all harnesses for condition and wear of all fastenings, webbing, and fittings. </w:t>
            </w:r>
            <w:r w:rsidRPr="00FF2259">
              <w:rPr>
                <w:rFonts w:asciiTheme="minorHAnsi" w:hAnsiTheme="minorHAnsi" w:cstheme="minorHAnsi"/>
                <w:sz w:val="20"/>
                <w:szCs w:val="20"/>
              </w:rPr>
              <w:t xml:space="preserve">Check operation of release and </w:t>
            </w:r>
            <w:proofErr w:type="spellStart"/>
            <w:r w:rsidRPr="00FF2259">
              <w:rPr>
                <w:rFonts w:asciiTheme="minorHAnsi" w:hAnsiTheme="minorHAnsi" w:cstheme="minorHAnsi"/>
                <w:sz w:val="20"/>
                <w:szCs w:val="20"/>
              </w:rPr>
              <w:t>adjustments</w:t>
            </w:r>
            <w:proofErr w:type="spellEnd"/>
            <w:r w:rsidRPr="00FF2259">
              <w:rPr>
                <w:rFonts w:asciiTheme="minorHAnsi" w:hAnsiTheme="minorHAnsi" w:cstheme="minorHAnsi"/>
                <w:sz w:val="20"/>
                <w:szCs w:val="20"/>
              </w:rPr>
              <w:t>.</w:t>
            </w:r>
          </w:p>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r w:rsidR="008B4C0E" w:rsidRPr="00FF2259" w:rsidTr="008B4C0E">
        <w:trPr>
          <w:cantSplit/>
          <w:trHeight w:val="289"/>
        </w:trPr>
        <w:tc>
          <w:tcPr>
            <w:tcW w:w="2677" w:type="dxa"/>
            <w:shd w:val="clear" w:color="auto" w:fill="auto"/>
          </w:tcPr>
          <w:p w:rsidR="008B4C0E" w:rsidRPr="00FF2259" w:rsidRDefault="00276EDF"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Rudder</w:t>
            </w:r>
            <w:proofErr w:type="spellEnd"/>
            <w:r w:rsidRPr="00FF2259">
              <w:rPr>
                <w:rFonts w:asciiTheme="minorHAnsi" w:hAnsiTheme="minorHAnsi" w:cstheme="minorHAnsi"/>
                <w:sz w:val="20"/>
                <w:szCs w:val="20"/>
              </w:rPr>
              <w:t xml:space="preserve"> pedal </w:t>
            </w:r>
            <w:proofErr w:type="spellStart"/>
            <w:r w:rsidRPr="00FF2259">
              <w:rPr>
                <w:rFonts w:asciiTheme="minorHAnsi" w:hAnsiTheme="minorHAnsi" w:cstheme="minorHAnsi"/>
                <w:sz w:val="20"/>
                <w:szCs w:val="20"/>
              </w:rPr>
              <w:t>assemblies</w:t>
            </w:r>
            <w:proofErr w:type="spellEnd"/>
          </w:p>
        </w:tc>
        <w:tc>
          <w:tcPr>
            <w:tcW w:w="3561" w:type="dxa"/>
            <w:shd w:val="clear" w:color="auto" w:fill="auto"/>
          </w:tcPr>
          <w:p w:rsidR="008F16B3" w:rsidRPr="00FF2259" w:rsidRDefault="008F16B3" w:rsidP="008F16B3">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Inspect rudder pedal assemblies and adjusters.</w:t>
            </w:r>
          </w:p>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8B4C0E" w:rsidRPr="00FF2259" w:rsidRDefault="008B4C0E" w:rsidP="008B4C0E">
            <w:pPr>
              <w:autoSpaceDE w:val="0"/>
              <w:autoSpaceDN w:val="0"/>
              <w:adjustRightInd w:val="0"/>
              <w:spacing w:before="20"/>
              <w:rPr>
                <w:rFonts w:asciiTheme="minorHAnsi" w:hAnsiTheme="minorHAnsi" w:cstheme="minorHAnsi"/>
                <w:sz w:val="20"/>
                <w:szCs w:val="20"/>
                <w:lang w:val="en-US"/>
              </w:rPr>
            </w:pPr>
          </w:p>
        </w:tc>
      </w:tr>
    </w:tbl>
    <w:p w:rsidR="00FF2259" w:rsidRDefault="00FF2259"/>
    <w:p w:rsidR="00FF2259" w:rsidRDefault="00FF2259">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F2259" w:rsidRPr="00FF2259" w:rsidTr="00A6690A">
        <w:trPr>
          <w:cantSplit/>
          <w:trHeight w:val="289"/>
        </w:trPr>
        <w:tc>
          <w:tcPr>
            <w:tcW w:w="9894" w:type="dxa"/>
            <w:gridSpan w:val="4"/>
            <w:shd w:val="clear" w:color="auto" w:fill="D9D9D9"/>
          </w:tcPr>
          <w:p w:rsidR="00FF2259" w:rsidRPr="00FF2259" w:rsidRDefault="00FF2259" w:rsidP="00A6690A">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b/>
                <w:sz w:val="20"/>
                <w:szCs w:val="20"/>
                <w:lang w:val="en-US"/>
              </w:rPr>
              <w:lastRenderedPageBreak/>
              <w:t>CABIN AND COCKPIT</w:t>
            </w:r>
            <w:r w:rsidR="00610024">
              <w:rPr>
                <w:rFonts w:asciiTheme="minorHAnsi" w:hAnsiTheme="minorHAnsi" w:cstheme="minorHAnsi"/>
                <w:b/>
                <w:sz w:val="20"/>
                <w:szCs w:val="20"/>
                <w:lang w:val="en-US"/>
              </w:rPr>
              <w:t xml:space="preserve"> </w:t>
            </w:r>
            <w:r w:rsidR="00610024" w:rsidRPr="008A3330">
              <w:rPr>
                <w:rFonts w:asciiTheme="minorHAnsi" w:hAnsiTheme="minorHAnsi" w:cstheme="minorHAnsi"/>
                <w:b/>
                <w:i/>
                <w:sz w:val="18"/>
                <w:szCs w:val="20"/>
                <w:lang w:val="en-US"/>
              </w:rPr>
              <w:t>Continuing.</w:t>
            </w:r>
          </w:p>
        </w:tc>
      </w:tr>
      <w:tr w:rsidR="00FF2259" w:rsidRPr="00FF2259" w:rsidTr="00A6690A">
        <w:trPr>
          <w:cantSplit/>
          <w:trHeight w:val="289"/>
          <w:tblHeader/>
        </w:trPr>
        <w:tc>
          <w:tcPr>
            <w:tcW w:w="2677" w:type="dxa"/>
            <w:shd w:val="clear" w:color="auto" w:fill="F2F2F2"/>
          </w:tcPr>
          <w:p w:rsidR="00FF2259" w:rsidRPr="00FF2259" w:rsidRDefault="00FF2259" w:rsidP="00A6690A">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System/component/area</w:t>
            </w:r>
          </w:p>
        </w:tc>
        <w:tc>
          <w:tcPr>
            <w:tcW w:w="3561" w:type="dxa"/>
            <w:shd w:val="clear" w:color="auto" w:fill="F2F2F2"/>
          </w:tcPr>
          <w:p w:rsidR="00FF2259" w:rsidRPr="00FF2259" w:rsidRDefault="00FF2259" w:rsidP="00A6690A">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Task &amp; Inspection detail</w:t>
            </w:r>
          </w:p>
        </w:tc>
        <w:tc>
          <w:tcPr>
            <w:tcW w:w="2693" w:type="dxa"/>
            <w:shd w:val="clear" w:color="auto" w:fill="F2F2F2"/>
          </w:tcPr>
          <w:p w:rsidR="00FF2259" w:rsidRPr="00FF2259" w:rsidRDefault="00FF2259" w:rsidP="00A6690A">
            <w:pPr>
              <w:jc w:val="center"/>
              <w:rPr>
                <w:rFonts w:asciiTheme="minorHAnsi" w:hAnsiTheme="minorHAnsi" w:cstheme="minorHAnsi"/>
                <w:b/>
                <w:bCs/>
                <w:sz w:val="20"/>
                <w:szCs w:val="20"/>
                <w:lang w:val="en-US"/>
              </w:rPr>
            </w:pPr>
          </w:p>
        </w:tc>
        <w:tc>
          <w:tcPr>
            <w:tcW w:w="963" w:type="dxa"/>
            <w:shd w:val="clear" w:color="auto" w:fill="F2F2F2"/>
          </w:tcPr>
          <w:p w:rsidR="00FF2259" w:rsidRPr="00FF2259" w:rsidRDefault="00FF2259" w:rsidP="00A6690A">
            <w:pPr>
              <w:autoSpaceDE w:val="0"/>
              <w:autoSpaceDN w:val="0"/>
              <w:adjustRightInd w:val="0"/>
              <w:spacing w:before="20"/>
              <w:jc w:val="center"/>
              <w:rPr>
                <w:rFonts w:asciiTheme="minorHAnsi" w:hAnsiTheme="minorHAnsi" w:cstheme="minorHAnsi"/>
                <w:b/>
                <w:sz w:val="20"/>
                <w:szCs w:val="20"/>
                <w:lang w:val="en-US"/>
              </w:rPr>
            </w:pPr>
          </w:p>
        </w:tc>
      </w:tr>
      <w:tr w:rsidR="003A6FF9" w:rsidRPr="00FF2259" w:rsidTr="00C57306">
        <w:trPr>
          <w:cantSplit/>
          <w:trHeight w:val="289"/>
        </w:trPr>
        <w:tc>
          <w:tcPr>
            <w:tcW w:w="2677" w:type="dxa"/>
            <w:shd w:val="clear" w:color="auto" w:fill="auto"/>
          </w:tcPr>
          <w:p w:rsidR="003A6FF9" w:rsidRPr="00FF2259" w:rsidRDefault="003A6FF9" w:rsidP="00ED5520">
            <w:pPr>
              <w:pStyle w:val="Default"/>
              <w:rPr>
                <w:rFonts w:asciiTheme="minorHAnsi" w:hAnsiTheme="minorHAnsi" w:cstheme="minorHAnsi"/>
                <w:sz w:val="20"/>
                <w:szCs w:val="20"/>
              </w:rPr>
            </w:pPr>
            <w:r w:rsidRPr="00FF2259">
              <w:rPr>
                <w:rFonts w:asciiTheme="minorHAnsi" w:hAnsiTheme="minorHAnsi" w:cstheme="minorHAnsi"/>
                <w:sz w:val="20"/>
                <w:szCs w:val="20"/>
              </w:rPr>
              <w:t xml:space="preserve">Flight </w:t>
            </w:r>
            <w:proofErr w:type="spellStart"/>
            <w:r w:rsidRPr="00FF2259">
              <w:rPr>
                <w:rFonts w:asciiTheme="minorHAnsi" w:hAnsiTheme="minorHAnsi" w:cstheme="minorHAnsi"/>
                <w:sz w:val="20"/>
                <w:szCs w:val="20"/>
              </w:rPr>
              <w:t>control</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circuits/stops</w:t>
            </w:r>
            <w:proofErr w:type="spellEnd"/>
          </w:p>
        </w:tc>
        <w:tc>
          <w:tcPr>
            <w:tcW w:w="3561" w:type="dxa"/>
            <w:shd w:val="clear" w:color="auto" w:fill="auto"/>
          </w:tcPr>
          <w:p w:rsidR="003A6FF9" w:rsidRPr="00FF2259" w:rsidRDefault="003A6FF9" w:rsidP="008F16B3">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Inspect flight controls rod/cables. Check that control stops are secure and make contact. Pay particular attention to wear and security of liners and cables in ‘S’ tubes.</w:t>
            </w:r>
          </w:p>
          <w:p w:rsidR="003A6FF9" w:rsidRPr="00FF2259" w:rsidRDefault="003A6FF9" w:rsidP="008F16B3">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Inspect self-connecting control devices.</w:t>
            </w:r>
          </w:p>
        </w:tc>
        <w:tc>
          <w:tcPr>
            <w:tcW w:w="2693" w:type="dxa"/>
            <w:shd w:val="clear" w:color="auto" w:fill="auto"/>
          </w:tcPr>
          <w:p w:rsidR="003A6FF9" w:rsidRPr="00FF2259" w:rsidRDefault="003A6FF9"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3A6FF9" w:rsidRPr="00FF2259" w:rsidRDefault="003A6FF9" w:rsidP="00A37624">
            <w:pPr>
              <w:autoSpaceDE w:val="0"/>
              <w:autoSpaceDN w:val="0"/>
              <w:adjustRightInd w:val="0"/>
              <w:spacing w:before="20"/>
              <w:rPr>
                <w:rFonts w:asciiTheme="minorHAnsi" w:hAnsiTheme="minorHAnsi" w:cstheme="minorHAnsi"/>
                <w:sz w:val="20"/>
                <w:szCs w:val="20"/>
                <w:lang w:val="en-US"/>
              </w:rPr>
            </w:pPr>
          </w:p>
        </w:tc>
      </w:tr>
      <w:tr w:rsidR="00CA2BEF" w:rsidRPr="00FF2259" w:rsidTr="00C57306">
        <w:trPr>
          <w:cantSplit/>
          <w:trHeight w:val="289"/>
        </w:trPr>
        <w:tc>
          <w:tcPr>
            <w:tcW w:w="2677" w:type="dxa"/>
            <w:shd w:val="clear" w:color="auto" w:fill="auto"/>
          </w:tcPr>
          <w:p w:rsidR="00CA2BEF" w:rsidRPr="00FF2259" w:rsidRDefault="00276EDF" w:rsidP="00ED5520">
            <w:pPr>
              <w:pStyle w:val="Default"/>
              <w:rPr>
                <w:rFonts w:asciiTheme="minorHAnsi" w:hAnsiTheme="minorHAnsi" w:cstheme="minorHAnsi"/>
                <w:sz w:val="20"/>
                <w:szCs w:val="20"/>
              </w:rPr>
            </w:pPr>
            <w:r w:rsidRPr="00FF2259">
              <w:rPr>
                <w:rFonts w:asciiTheme="minorHAnsi" w:hAnsiTheme="minorHAnsi" w:cstheme="minorHAnsi"/>
                <w:sz w:val="20"/>
                <w:szCs w:val="20"/>
              </w:rPr>
              <w:t xml:space="preserve">Instrument panel </w:t>
            </w:r>
            <w:proofErr w:type="spellStart"/>
            <w:r w:rsidRPr="00FF2259">
              <w:rPr>
                <w:rFonts w:asciiTheme="minorHAnsi" w:hAnsiTheme="minorHAnsi" w:cstheme="minorHAnsi"/>
                <w:sz w:val="20"/>
                <w:szCs w:val="20"/>
              </w:rPr>
              <w:t>assemblies</w:t>
            </w:r>
            <w:proofErr w:type="spellEnd"/>
          </w:p>
        </w:tc>
        <w:tc>
          <w:tcPr>
            <w:tcW w:w="3561" w:type="dxa"/>
            <w:shd w:val="clear" w:color="auto" w:fill="auto"/>
          </w:tcPr>
          <w:p w:rsidR="008F16B3" w:rsidRPr="00FF2259" w:rsidRDefault="008F16B3" w:rsidP="008F16B3">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Inspect instrument panel and all instruments/equipment. Check instrument readings are consistent with ambient conditions. Check marking of all switches, circuit breakers, and fuses. Check operation of all installed equipment</w:t>
            </w:r>
            <w:r w:rsidR="003A6FF9" w:rsidRPr="00FF2259">
              <w:rPr>
                <w:rFonts w:asciiTheme="minorHAnsi" w:hAnsiTheme="minorHAnsi" w:cstheme="minorHAnsi"/>
                <w:sz w:val="20"/>
                <w:szCs w:val="20"/>
                <w:lang w:val="en-US"/>
              </w:rPr>
              <w:t>,</w:t>
            </w:r>
            <w:r w:rsidRPr="00FF2259">
              <w:rPr>
                <w:rFonts w:asciiTheme="minorHAnsi" w:hAnsiTheme="minorHAnsi" w:cstheme="minorHAnsi"/>
                <w:sz w:val="20"/>
                <w:szCs w:val="20"/>
                <w:lang w:val="en-US"/>
              </w:rPr>
              <w:t xml:space="preserve"> as possible</w:t>
            </w:r>
            <w:r w:rsidR="003A6FF9" w:rsidRPr="00FF2259">
              <w:rPr>
                <w:rFonts w:asciiTheme="minorHAnsi" w:hAnsiTheme="minorHAnsi" w:cstheme="minorHAnsi"/>
                <w:sz w:val="20"/>
                <w:szCs w:val="20"/>
                <w:lang w:val="en-US"/>
              </w:rPr>
              <w:t>,</w:t>
            </w:r>
            <w:r w:rsidRPr="00FF2259">
              <w:rPr>
                <w:rFonts w:asciiTheme="minorHAnsi" w:hAnsiTheme="minorHAnsi" w:cstheme="minorHAnsi"/>
                <w:sz w:val="20"/>
                <w:szCs w:val="20"/>
                <w:lang w:val="en-US"/>
              </w:rPr>
              <w:t xml:space="preserve"> in accordance with </w:t>
            </w:r>
            <w:r w:rsidR="003A6FF9" w:rsidRPr="00FF2259">
              <w:rPr>
                <w:rFonts w:asciiTheme="minorHAnsi" w:hAnsiTheme="minorHAnsi" w:cstheme="minorHAnsi"/>
                <w:sz w:val="20"/>
                <w:szCs w:val="20"/>
                <w:lang w:val="en-US"/>
              </w:rPr>
              <w:t xml:space="preserve">the </w:t>
            </w:r>
            <w:r w:rsidRPr="00FF2259">
              <w:rPr>
                <w:rFonts w:asciiTheme="minorHAnsi" w:hAnsiTheme="minorHAnsi" w:cstheme="minorHAnsi"/>
                <w:sz w:val="20"/>
                <w:szCs w:val="20"/>
                <w:lang w:val="en-US"/>
              </w:rPr>
              <w:t xml:space="preserve">manufacturer’s instructions. </w:t>
            </w:r>
          </w:p>
          <w:p w:rsidR="008F16B3" w:rsidRPr="00FF2259" w:rsidRDefault="008F16B3" w:rsidP="008F16B3">
            <w:pPr>
              <w:autoSpaceDE w:val="0"/>
              <w:autoSpaceDN w:val="0"/>
              <w:adjustRightInd w:val="0"/>
              <w:spacing w:before="20"/>
              <w:rPr>
                <w:rFonts w:asciiTheme="minorHAnsi" w:hAnsiTheme="minorHAnsi" w:cstheme="minorHAnsi"/>
                <w:sz w:val="20"/>
                <w:szCs w:val="20"/>
                <w:lang w:val="en-US"/>
              </w:rPr>
            </w:pPr>
          </w:p>
          <w:p w:rsidR="00CA2BEF" w:rsidRPr="00FF2259" w:rsidRDefault="008F16B3" w:rsidP="008F16B3">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Check markings of instruments in accordance with </w:t>
            </w:r>
            <w:r w:rsidR="003A6FF9" w:rsidRPr="00FF2259">
              <w:rPr>
                <w:rFonts w:asciiTheme="minorHAnsi" w:hAnsiTheme="minorHAnsi" w:cstheme="minorHAnsi"/>
                <w:sz w:val="20"/>
                <w:szCs w:val="20"/>
                <w:lang w:val="en-US"/>
              </w:rPr>
              <w:t xml:space="preserve">the </w:t>
            </w:r>
            <w:r w:rsidRPr="00FF2259">
              <w:rPr>
                <w:rFonts w:asciiTheme="minorHAnsi" w:hAnsiTheme="minorHAnsi" w:cstheme="minorHAnsi"/>
                <w:sz w:val="20"/>
                <w:szCs w:val="20"/>
                <w:lang w:val="en-US"/>
              </w:rPr>
              <w:t>Flight Manual.</w:t>
            </w:r>
          </w:p>
          <w:p w:rsidR="008F16B3" w:rsidRPr="00FF2259" w:rsidRDefault="008F16B3" w:rsidP="008F16B3">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F2259" w:rsidTr="00C57306">
        <w:trPr>
          <w:cantSplit/>
          <w:trHeight w:val="289"/>
        </w:trPr>
        <w:tc>
          <w:tcPr>
            <w:tcW w:w="2677" w:type="dxa"/>
            <w:shd w:val="clear" w:color="auto" w:fill="auto"/>
          </w:tcPr>
          <w:p w:rsidR="00CA2BEF" w:rsidRPr="00FF2259" w:rsidRDefault="00276EDF" w:rsidP="00ED5520">
            <w:pPr>
              <w:pStyle w:val="Default"/>
              <w:rPr>
                <w:rFonts w:asciiTheme="minorHAnsi" w:hAnsiTheme="minorHAnsi" w:cstheme="minorHAnsi"/>
                <w:sz w:val="20"/>
                <w:szCs w:val="20"/>
              </w:rPr>
            </w:pPr>
            <w:r w:rsidRPr="00FF2259">
              <w:rPr>
                <w:rFonts w:asciiTheme="minorHAnsi" w:hAnsiTheme="minorHAnsi" w:cstheme="minorHAnsi"/>
                <w:sz w:val="20"/>
                <w:szCs w:val="20"/>
              </w:rPr>
              <w:t>Oxygen system</w:t>
            </w:r>
          </w:p>
        </w:tc>
        <w:tc>
          <w:tcPr>
            <w:tcW w:w="3561" w:type="dxa"/>
            <w:shd w:val="clear" w:color="auto" w:fill="auto"/>
          </w:tcPr>
          <w:p w:rsidR="00276EDF" w:rsidRPr="00FF2259" w:rsidRDefault="00276EDF" w:rsidP="00276EDF">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Inspect oxygen system. Check bottle hydrostatic test date expiry in accordance with </w:t>
            </w:r>
            <w:r w:rsidR="003A6FF9" w:rsidRPr="00FF2259">
              <w:rPr>
                <w:rFonts w:asciiTheme="minorHAnsi" w:hAnsiTheme="minorHAnsi" w:cstheme="minorHAnsi"/>
                <w:sz w:val="20"/>
                <w:szCs w:val="20"/>
                <w:lang w:val="en-US"/>
              </w:rPr>
              <w:t xml:space="preserve">the </w:t>
            </w:r>
            <w:r w:rsidRPr="00FF2259">
              <w:rPr>
                <w:rFonts w:asciiTheme="minorHAnsi" w:hAnsiTheme="minorHAnsi" w:cstheme="minorHAnsi"/>
                <w:sz w:val="20"/>
                <w:szCs w:val="20"/>
                <w:lang w:val="en-US"/>
              </w:rPr>
              <w:t xml:space="preserve">manufacturer’s recommendations. Ensure that </w:t>
            </w:r>
            <w:r w:rsidR="003A6FF9" w:rsidRPr="00FF2259">
              <w:rPr>
                <w:rFonts w:asciiTheme="minorHAnsi" w:hAnsiTheme="minorHAnsi" w:cstheme="minorHAnsi"/>
                <w:sz w:val="20"/>
                <w:szCs w:val="20"/>
                <w:lang w:val="en-US"/>
              </w:rPr>
              <w:t xml:space="preserve">the </w:t>
            </w:r>
            <w:r w:rsidRPr="00FF2259">
              <w:rPr>
                <w:rFonts w:asciiTheme="minorHAnsi" w:hAnsiTheme="minorHAnsi" w:cstheme="minorHAnsi"/>
                <w:sz w:val="20"/>
                <w:szCs w:val="20"/>
                <w:lang w:val="en-US"/>
              </w:rPr>
              <w:t xml:space="preserve">bottle is not completely empty </w:t>
            </w:r>
            <w:r w:rsidR="00FF2259" w:rsidRPr="00FF2259">
              <w:rPr>
                <w:rFonts w:asciiTheme="minorHAnsi" w:hAnsiTheme="minorHAnsi" w:cstheme="minorHAnsi"/>
                <w:sz w:val="20"/>
                <w:szCs w:val="20"/>
                <w:lang w:val="en-US"/>
              </w:rPr>
              <w:br/>
            </w:r>
            <w:r w:rsidRPr="00FF2259">
              <w:rPr>
                <w:rFonts w:asciiTheme="minorHAnsi" w:hAnsiTheme="minorHAnsi" w:cstheme="minorHAnsi"/>
                <w:sz w:val="20"/>
                <w:szCs w:val="20"/>
                <w:lang w:val="en-US"/>
              </w:rPr>
              <w:t>(</w:t>
            </w:r>
            <w:r w:rsidR="003A6FF9" w:rsidRPr="00FF2259">
              <w:rPr>
                <w:rFonts w:asciiTheme="minorHAnsi" w:hAnsiTheme="minorHAnsi" w:cstheme="minorHAnsi"/>
                <w:sz w:val="20"/>
                <w:szCs w:val="20"/>
                <w:lang w:val="en-US"/>
              </w:rPr>
              <w:t>13</w:t>
            </w:r>
            <w:proofErr w:type="gramStart"/>
            <w:r w:rsidR="003A6FF9" w:rsidRPr="00FF2259">
              <w:rPr>
                <w:rFonts w:asciiTheme="minorHAnsi" w:hAnsiTheme="minorHAnsi" w:cstheme="minorHAnsi"/>
                <w:sz w:val="20"/>
                <w:szCs w:val="20"/>
                <w:lang w:val="en-US"/>
              </w:rPr>
              <w:t>,8</w:t>
            </w:r>
            <w:proofErr w:type="gramEnd"/>
            <w:r w:rsidR="003A6FF9" w:rsidRPr="00FF2259">
              <w:rPr>
                <w:rFonts w:asciiTheme="minorHAnsi" w:hAnsiTheme="minorHAnsi" w:cstheme="minorHAnsi"/>
                <w:sz w:val="20"/>
                <w:szCs w:val="20"/>
                <w:lang w:val="en-US"/>
              </w:rPr>
              <w:t xml:space="preserve"> bars/</w:t>
            </w:r>
            <w:r w:rsidRPr="00FF2259">
              <w:rPr>
                <w:rFonts w:asciiTheme="minorHAnsi" w:hAnsiTheme="minorHAnsi" w:cstheme="minorHAnsi"/>
                <w:sz w:val="20"/>
                <w:szCs w:val="20"/>
                <w:lang w:val="en-US"/>
              </w:rPr>
              <w:t>200 psi min</w:t>
            </w:r>
            <w:r w:rsidR="003A6FF9" w:rsidRPr="00FF2259">
              <w:rPr>
                <w:rFonts w:asciiTheme="minorHAnsi" w:hAnsiTheme="minorHAnsi" w:cstheme="minorHAnsi"/>
                <w:sz w:val="20"/>
                <w:szCs w:val="20"/>
                <w:lang w:val="en-US"/>
              </w:rPr>
              <w:t>imum</w:t>
            </w:r>
            <w:r w:rsidRPr="00FF2259">
              <w:rPr>
                <w:rFonts w:asciiTheme="minorHAnsi" w:hAnsiTheme="minorHAnsi" w:cstheme="minorHAnsi"/>
                <w:sz w:val="20"/>
                <w:szCs w:val="20"/>
                <w:lang w:val="en-US"/>
              </w:rPr>
              <w:t>) and refill with aviator’s oxygen only. Clean masks and regulator</w:t>
            </w:r>
            <w:r w:rsidR="008F16B3" w:rsidRPr="00FF2259">
              <w:rPr>
                <w:rFonts w:asciiTheme="minorHAnsi" w:hAnsiTheme="minorHAnsi" w:cstheme="minorHAnsi"/>
                <w:sz w:val="20"/>
                <w:szCs w:val="20"/>
                <w:lang w:val="en-US"/>
              </w:rPr>
              <w:t>s with</w:t>
            </w:r>
            <w:r w:rsidR="002D575B" w:rsidRPr="00FF2259">
              <w:rPr>
                <w:rFonts w:asciiTheme="minorHAnsi" w:hAnsiTheme="minorHAnsi" w:cstheme="minorHAnsi"/>
                <w:sz w:val="20"/>
                <w:szCs w:val="20"/>
                <w:lang w:val="en-US"/>
              </w:rPr>
              <w:t xml:space="preserve"> suitable</w:t>
            </w:r>
            <w:r w:rsidR="008F16B3" w:rsidRPr="00FF2259">
              <w:rPr>
                <w:rFonts w:asciiTheme="minorHAnsi" w:hAnsiTheme="minorHAnsi" w:cstheme="minorHAnsi"/>
                <w:sz w:val="20"/>
                <w:szCs w:val="20"/>
                <w:lang w:val="en-US"/>
              </w:rPr>
              <w:t xml:space="preserve"> cleaning wipes.</w:t>
            </w:r>
          </w:p>
          <w:p w:rsidR="00276EDF" w:rsidRPr="00FF2259" w:rsidRDefault="00276EDF" w:rsidP="00276EDF">
            <w:pPr>
              <w:pStyle w:val="Default"/>
              <w:rPr>
                <w:rFonts w:asciiTheme="minorHAnsi" w:hAnsiTheme="minorHAnsi" w:cstheme="minorHAnsi"/>
                <w:sz w:val="20"/>
                <w:szCs w:val="20"/>
                <w:lang w:val="en-US"/>
              </w:rPr>
            </w:pPr>
          </w:p>
          <w:p w:rsidR="00CA2BEF" w:rsidRPr="00FF2259" w:rsidRDefault="00276EDF" w:rsidP="00276EDF">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sz w:val="20"/>
                <w:szCs w:val="20"/>
                <w:lang w:val="en-US"/>
              </w:rPr>
              <w:t>Ensure that oxygen installation is recorded on weight and C of G schedule. CAUTION: OBSERVE ALL SAFETY PRECAUTIONS.</w:t>
            </w:r>
          </w:p>
          <w:p w:rsidR="008F16B3" w:rsidRPr="00FF2259" w:rsidRDefault="008F16B3" w:rsidP="00276EDF">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r>
      <w:tr w:rsidR="00CA2BEF" w:rsidRPr="00FF2259" w:rsidTr="00C57306">
        <w:trPr>
          <w:cantSplit/>
          <w:trHeight w:val="289"/>
        </w:trPr>
        <w:tc>
          <w:tcPr>
            <w:tcW w:w="2677" w:type="dxa"/>
            <w:shd w:val="clear" w:color="auto" w:fill="auto"/>
          </w:tcPr>
          <w:p w:rsidR="00CA2BEF" w:rsidRPr="00FF2259" w:rsidRDefault="008B4C0E"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Colour</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coding</w:t>
            </w:r>
            <w:proofErr w:type="spellEnd"/>
            <w:r w:rsidRPr="00FF2259">
              <w:rPr>
                <w:rFonts w:asciiTheme="minorHAnsi" w:hAnsiTheme="minorHAnsi" w:cstheme="minorHAnsi"/>
                <w:sz w:val="20"/>
                <w:szCs w:val="20"/>
              </w:rPr>
              <w:t xml:space="preserve"> of </w:t>
            </w:r>
            <w:proofErr w:type="spellStart"/>
            <w:r w:rsidRPr="00FF2259">
              <w:rPr>
                <w:rFonts w:asciiTheme="minorHAnsi" w:hAnsiTheme="minorHAnsi" w:cstheme="minorHAnsi"/>
                <w:sz w:val="20"/>
                <w:szCs w:val="20"/>
              </w:rPr>
              <w:t>controls</w:t>
            </w:r>
            <w:proofErr w:type="spellEnd"/>
          </w:p>
        </w:tc>
        <w:tc>
          <w:tcPr>
            <w:tcW w:w="3561" w:type="dxa"/>
            <w:shd w:val="clear" w:color="auto" w:fill="auto"/>
          </w:tcPr>
          <w:p w:rsidR="00276EDF" w:rsidRPr="00FF2259" w:rsidRDefault="002D575B" w:rsidP="00276EDF">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Ensure that controls are </w:t>
            </w:r>
            <w:proofErr w:type="spellStart"/>
            <w:r w:rsidRPr="00FF2259">
              <w:rPr>
                <w:rFonts w:asciiTheme="minorHAnsi" w:hAnsiTheme="minorHAnsi" w:cstheme="minorHAnsi"/>
                <w:sz w:val="20"/>
                <w:szCs w:val="20"/>
                <w:lang w:val="en-US"/>
              </w:rPr>
              <w:t>colour</w:t>
            </w:r>
            <w:proofErr w:type="spellEnd"/>
            <w:r w:rsidRPr="00FF2259">
              <w:rPr>
                <w:rFonts w:asciiTheme="minorHAnsi" w:hAnsiTheme="minorHAnsi" w:cstheme="minorHAnsi"/>
                <w:sz w:val="20"/>
                <w:szCs w:val="20"/>
                <w:lang w:val="en-US"/>
              </w:rPr>
              <w:t>-</w:t>
            </w:r>
            <w:r w:rsidR="00276EDF" w:rsidRPr="00FF2259">
              <w:rPr>
                <w:rFonts w:asciiTheme="minorHAnsi" w:hAnsiTheme="minorHAnsi" w:cstheme="minorHAnsi"/>
                <w:sz w:val="20"/>
                <w:szCs w:val="20"/>
                <w:lang w:val="en-US"/>
              </w:rPr>
              <w:t xml:space="preserve">coded and in good condition, as follows: </w:t>
            </w:r>
          </w:p>
          <w:p w:rsidR="0027255C" w:rsidRPr="00FF2259" w:rsidRDefault="0027255C" w:rsidP="0027255C">
            <w:pPr>
              <w:pStyle w:val="Default"/>
              <w:rPr>
                <w:rFonts w:asciiTheme="minorHAnsi" w:hAnsiTheme="minorHAnsi" w:cstheme="minorHAnsi"/>
                <w:sz w:val="20"/>
                <w:szCs w:val="20"/>
                <w:lang w:val="en-US"/>
              </w:rPr>
            </w:pPr>
          </w:p>
          <w:p w:rsidR="00276EDF" w:rsidRPr="00FF2259" w:rsidRDefault="00276EDF" w:rsidP="0027255C">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Tow release: Yellow </w:t>
            </w:r>
          </w:p>
          <w:p w:rsidR="0027255C" w:rsidRPr="00FF2259" w:rsidRDefault="0027255C" w:rsidP="0027255C">
            <w:pPr>
              <w:pStyle w:val="Default"/>
              <w:rPr>
                <w:rFonts w:asciiTheme="minorHAnsi" w:hAnsiTheme="minorHAnsi" w:cstheme="minorHAnsi"/>
                <w:sz w:val="20"/>
                <w:szCs w:val="20"/>
                <w:lang w:val="en-US"/>
              </w:rPr>
            </w:pPr>
          </w:p>
          <w:p w:rsidR="00276EDF" w:rsidRPr="00FF2259" w:rsidRDefault="00276EDF" w:rsidP="0027255C">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Air Brakes: Blue </w:t>
            </w:r>
          </w:p>
          <w:p w:rsidR="0027255C" w:rsidRPr="00FF2259" w:rsidRDefault="0027255C" w:rsidP="0027255C">
            <w:pPr>
              <w:pStyle w:val="Default"/>
              <w:rPr>
                <w:rFonts w:asciiTheme="minorHAnsi" w:hAnsiTheme="minorHAnsi" w:cstheme="minorHAnsi"/>
                <w:sz w:val="20"/>
                <w:szCs w:val="20"/>
                <w:lang w:val="en-US"/>
              </w:rPr>
            </w:pPr>
          </w:p>
          <w:p w:rsidR="00276EDF" w:rsidRPr="00FF2259" w:rsidRDefault="00276EDF" w:rsidP="0027255C">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Trimmer: Green </w:t>
            </w:r>
          </w:p>
          <w:p w:rsidR="0027255C" w:rsidRPr="00FF2259" w:rsidRDefault="0027255C" w:rsidP="0027255C">
            <w:pPr>
              <w:pStyle w:val="Default"/>
              <w:rPr>
                <w:rFonts w:asciiTheme="minorHAnsi" w:hAnsiTheme="minorHAnsi" w:cstheme="minorHAnsi"/>
                <w:sz w:val="20"/>
                <w:szCs w:val="20"/>
                <w:lang w:val="en-US"/>
              </w:rPr>
            </w:pPr>
          </w:p>
          <w:p w:rsidR="00276EDF" w:rsidRPr="00FF2259" w:rsidRDefault="00276EDF" w:rsidP="0027255C">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Canopy normal operation: White </w:t>
            </w:r>
          </w:p>
          <w:p w:rsidR="0027255C" w:rsidRPr="00FF2259" w:rsidRDefault="0027255C" w:rsidP="0027255C">
            <w:pPr>
              <w:pStyle w:val="Default"/>
              <w:rPr>
                <w:rFonts w:asciiTheme="minorHAnsi" w:hAnsiTheme="minorHAnsi" w:cstheme="minorHAnsi"/>
                <w:sz w:val="20"/>
                <w:szCs w:val="20"/>
                <w:lang w:val="en-US"/>
              </w:rPr>
            </w:pPr>
          </w:p>
          <w:p w:rsidR="00276EDF" w:rsidRPr="00FF2259" w:rsidRDefault="00276EDF" w:rsidP="0027255C">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Canopy jettison: Red </w:t>
            </w:r>
          </w:p>
          <w:p w:rsidR="0027255C" w:rsidRPr="00FF2259" w:rsidRDefault="0027255C" w:rsidP="0027255C">
            <w:pPr>
              <w:autoSpaceDE w:val="0"/>
              <w:autoSpaceDN w:val="0"/>
              <w:adjustRightInd w:val="0"/>
              <w:spacing w:before="20"/>
              <w:rPr>
                <w:rFonts w:asciiTheme="minorHAnsi" w:hAnsiTheme="minorHAnsi" w:cstheme="minorHAnsi"/>
                <w:sz w:val="20"/>
                <w:szCs w:val="20"/>
                <w:lang w:val="en-US"/>
              </w:rPr>
            </w:pPr>
          </w:p>
          <w:p w:rsidR="00CA2BEF" w:rsidRPr="00FF2259" w:rsidRDefault="00276EDF" w:rsidP="0027255C">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sz w:val="20"/>
                <w:szCs w:val="20"/>
                <w:lang w:val="en-US"/>
              </w:rPr>
              <w:t xml:space="preserve">Other controls: clearly marked but not using any of the above </w:t>
            </w:r>
            <w:proofErr w:type="spellStart"/>
            <w:r w:rsidRPr="00FF2259">
              <w:rPr>
                <w:rFonts w:asciiTheme="minorHAnsi" w:hAnsiTheme="minorHAnsi" w:cstheme="minorHAnsi"/>
                <w:sz w:val="20"/>
                <w:szCs w:val="20"/>
                <w:lang w:val="en-US"/>
              </w:rPr>
              <w:t>colours</w:t>
            </w:r>
            <w:proofErr w:type="spellEnd"/>
            <w:r w:rsidRPr="00FF2259">
              <w:rPr>
                <w:rFonts w:asciiTheme="minorHAnsi" w:hAnsiTheme="minorHAnsi" w:cstheme="minorHAnsi"/>
                <w:sz w:val="20"/>
                <w:szCs w:val="20"/>
                <w:lang w:val="en-US"/>
              </w:rPr>
              <w:t>.</w:t>
            </w:r>
          </w:p>
          <w:p w:rsidR="00E17554" w:rsidRPr="00FF2259" w:rsidRDefault="00E17554" w:rsidP="00E1755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A2BEF" w:rsidRPr="00FF2259" w:rsidRDefault="00CA2BEF" w:rsidP="00A37624">
            <w:pPr>
              <w:autoSpaceDE w:val="0"/>
              <w:autoSpaceDN w:val="0"/>
              <w:adjustRightInd w:val="0"/>
              <w:spacing w:before="20"/>
              <w:rPr>
                <w:rFonts w:asciiTheme="minorHAnsi" w:hAnsiTheme="minorHAnsi" w:cstheme="minorHAnsi"/>
                <w:sz w:val="20"/>
                <w:szCs w:val="20"/>
                <w:lang w:val="en-US"/>
              </w:rPr>
            </w:pPr>
          </w:p>
        </w:tc>
      </w:tr>
    </w:tbl>
    <w:p w:rsidR="00610024" w:rsidRDefault="00610024"/>
    <w:p w:rsidR="00610024" w:rsidRDefault="00610024">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610024" w:rsidRPr="00FF2259" w:rsidTr="00A6690A">
        <w:trPr>
          <w:cantSplit/>
          <w:trHeight w:val="289"/>
        </w:trPr>
        <w:tc>
          <w:tcPr>
            <w:tcW w:w="9894" w:type="dxa"/>
            <w:gridSpan w:val="4"/>
            <w:shd w:val="clear" w:color="auto" w:fill="D9D9D9"/>
          </w:tcPr>
          <w:p w:rsidR="00610024" w:rsidRPr="00FF2259" w:rsidRDefault="00610024" w:rsidP="00A6690A">
            <w:pPr>
              <w:autoSpaceDE w:val="0"/>
              <w:autoSpaceDN w:val="0"/>
              <w:adjustRightInd w:val="0"/>
              <w:spacing w:before="20"/>
              <w:rPr>
                <w:rFonts w:asciiTheme="minorHAnsi" w:hAnsiTheme="minorHAnsi" w:cstheme="minorHAnsi"/>
                <w:sz w:val="20"/>
                <w:szCs w:val="20"/>
                <w:lang w:val="en-US"/>
              </w:rPr>
            </w:pPr>
            <w:r w:rsidRPr="00FF2259">
              <w:rPr>
                <w:rFonts w:asciiTheme="minorHAnsi" w:hAnsiTheme="minorHAnsi" w:cstheme="minorHAnsi"/>
                <w:b/>
                <w:sz w:val="20"/>
                <w:szCs w:val="20"/>
                <w:lang w:val="en-US"/>
              </w:rPr>
              <w:lastRenderedPageBreak/>
              <w:t>CABIN AND COCKPIT</w:t>
            </w:r>
            <w:r>
              <w:rPr>
                <w:rFonts w:asciiTheme="minorHAnsi" w:hAnsiTheme="minorHAnsi" w:cstheme="minorHAnsi"/>
                <w:b/>
                <w:sz w:val="20"/>
                <w:szCs w:val="20"/>
                <w:lang w:val="en-US"/>
              </w:rPr>
              <w:t xml:space="preserve"> </w:t>
            </w:r>
            <w:r w:rsidRPr="008A3330">
              <w:rPr>
                <w:rFonts w:asciiTheme="minorHAnsi" w:hAnsiTheme="minorHAnsi" w:cstheme="minorHAnsi"/>
                <w:b/>
                <w:i/>
                <w:sz w:val="18"/>
                <w:szCs w:val="20"/>
                <w:lang w:val="en-US"/>
              </w:rPr>
              <w:t>Continuing.</w:t>
            </w:r>
          </w:p>
        </w:tc>
      </w:tr>
      <w:tr w:rsidR="00610024" w:rsidRPr="00FF2259" w:rsidTr="00A6690A">
        <w:trPr>
          <w:cantSplit/>
          <w:trHeight w:val="289"/>
          <w:tblHeader/>
        </w:trPr>
        <w:tc>
          <w:tcPr>
            <w:tcW w:w="2677" w:type="dxa"/>
            <w:shd w:val="clear" w:color="auto" w:fill="F2F2F2"/>
          </w:tcPr>
          <w:p w:rsidR="00610024" w:rsidRPr="00FF2259" w:rsidRDefault="00610024" w:rsidP="00A6690A">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System/component/area</w:t>
            </w:r>
          </w:p>
        </w:tc>
        <w:tc>
          <w:tcPr>
            <w:tcW w:w="3561" w:type="dxa"/>
            <w:shd w:val="clear" w:color="auto" w:fill="F2F2F2"/>
          </w:tcPr>
          <w:p w:rsidR="00610024" w:rsidRPr="00FF2259" w:rsidRDefault="00610024" w:rsidP="00A6690A">
            <w:pPr>
              <w:autoSpaceDE w:val="0"/>
              <w:autoSpaceDN w:val="0"/>
              <w:adjustRightInd w:val="0"/>
              <w:spacing w:before="20"/>
              <w:jc w:val="center"/>
              <w:rPr>
                <w:rFonts w:asciiTheme="minorHAnsi" w:hAnsiTheme="minorHAnsi" w:cstheme="minorHAnsi"/>
                <w:b/>
                <w:sz w:val="20"/>
                <w:szCs w:val="20"/>
                <w:lang w:val="en-US"/>
              </w:rPr>
            </w:pPr>
            <w:r w:rsidRPr="00FF2259">
              <w:rPr>
                <w:rFonts w:asciiTheme="minorHAnsi" w:hAnsiTheme="minorHAnsi" w:cstheme="minorHAnsi"/>
                <w:b/>
                <w:sz w:val="20"/>
                <w:szCs w:val="20"/>
                <w:lang w:val="en-US"/>
              </w:rPr>
              <w:t>Task &amp; Inspection detail</w:t>
            </w:r>
          </w:p>
        </w:tc>
        <w:tc>
          <w:tcPr>
            <w:tcW w:w="2693" w:type="dxa"/>
            <w:shd w:val="clear" w:color="auto" w:fill="F2F2F2"/>
          </w:tcPr>
          <w:p w:rsidR="00610024" w:rsidRPr="00FF2259"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FF2259"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F03181" w:rsidRPr="00FF2259" w:rsidTr="00C57306">
        <w:trPr>
          <w:cantSplit/>
          <w:trHeight w:val="289"/>
        </w:trPr>
        <w:tc>
          <w:tcPr>
            <w:tcW w:w="2677" w:type="dxa"/>
            <w:shd w:val="clear" w:color="auto" w:fill="auto"/>
          </w:tcPr>
          <w:p w:rsidR="00F03181" w:rsidRPr="00610024" w:rsidRDefault="008B4C0E" w:rsidP="00ED5520">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Equipment stowed in centre section</w:t>
            </w:r>
          </w:p>
        </w:tc>
        <w:tc>
          <w:tcPr>
            <w:tcW w:w="3561" w:type="dxa"/>
            <w:shd w:val="clear" w:color="auto" w:fill="auto"/>
          </w:tcPr>
          <w:p w:rsidR="008B4C0E" w:rsidRPr="00FF2259" w:rsidRDefault="008B4C0E" w:rsidP="008B4C0E">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for security and condition. Check validity of any safety equipment. </w:t>
            </w:r>
            <w:r w:rsidRPr="00610024">
              <w:rPr>
                <w:rFonts w:asciiTheme="minorHAnsi" w:hAnsiTheme="minorHAnsi" w:cstheme="minorHAnsi"/>
                <w:sz w:val="20"/>
                <w:szCs w:val="20"/>
              </w:rPr>
              <w:t xml:space="preserve">Check </w:t>
            </w:r>
            <w:r w:rsidR="0027255C" w:rsidRPr="00610024">
              <w:rPr>
                <w:rFonts w:asciiTheme="minorHAnsi" w:hAnsiTheme="minorHAnsi" w:cstheme="minorHAnsi"/>
                <w:sz w:val="20"/>
                <w:szCs w:val="20"/>
              </w:rPr>
              <w:t xml:space="preserve">the </w:t>
            </w:r>
            <w:proofErr w:type="spellStart"/>
            <w:r w:rsidRPr="00610024">
              <w:rPr>
                <w:rFonts w:asciiTheme="minorHAnsi" w:hAnsiTheme="minorHAnsi" w:cstheme="minorHAnsi"/>
                <w:sz w:val="20"/>
                <w:szCs w:val="20"/>
              </w:rPr>
              <w:t>manufacturer’s</w:t>
            </w:r>
            <w:proofErr w:type="spellEnd"/>
            <w:r w:rsidRPr="00610024">
              <w:rPr>
                <w:rFonts w:asciiTheme="minorHAnsi" w:hAnsiTheme="minorHAnsi" w:cstheme="minorHAnsi"/>
                <w:sz w:val="20"/>
                <w:szCs w:val="20"/>
              </w:rPr>
              <w:t xml:space="preserve"> and </w:t>
            </w:r>
            <w:proofErr w:type="spellStart"/>
            <w:r w:rsidRPr="00610024">
              <w:rPr>
                <w:rFonts w:asciiTheme="minorHAnsi" w:hAnsiTheme="minorHAnsi" w:cstheme="minorHAnsi"/>
                <w:sz w:val="20"/>
                <w:szCs w:val="20"/>
              </w:rPr>
              <w:t>NAA</w:t>
            </w:r>
            <w:r w:rsidR="0027255C" w:rsidRPr="00610024">
              <w:rPr>
                <w:rFonts w:asciiTheme="minorHAnsi" w:hAnsiTheme="minorHAnsi" w:cstheme="minorHAnsi"/>
                <w:sz w:val="20"/>
                <w:szCs w:val="20"/>
              </w:rPr>
              <w:t>’s</w:t>
            </w:r>
            <w:proofErr w:type="spellEnd"/>
            <w:r w:rsidRPr="00610024">
              <w:rPr>
                <w:rFonts w:asciiTheme="minorHAnsi" w:hAnsiTheme="minorHAnsi" w:cstheme="minorHAnsi"/>
                <w:sz w:val="20"/>
                <w:szCs w:val="20"/>
              </w:rPr>
              <w:t xml:space="preserve"> </w:t>
            </w:r>
            <w:r w:rsidR="00610024" w:rsidRPr="00610024">
              <w:rPr>
                <w:rFonts w:asciiTheme="minorHAnsi" w:hAnsiTheme="minorHAnsi" w:cstheme="minorHAnsi"/>
                <w:sz w:val="20"/>
                <w:szCs w:val="20"/>
              </w:rPr>
              <w:br/>
            </w:r>
            <w:r w:rsidRPr="00610024">
              <w:rPr>
                <w:rFonts w:asciiTheme="minorHAnsi" w:hAnsiTheme="minorHAnsi" w:cstheme="minorHAnsi"/>
                <w:sz w:val="20"/>
                <w:szCs w:val="20"/>
              </w:rPr>
              <w:t>(</w:t>
            </w:r>
            <w:proofErr w:type="spellStart"/>
            <w:r w:rsidRPr="00610024">
              <w:rPr>
                <w:rFonts w:asciiTheme="minorHAnsi" w:hAnsiTheme="minorHAnsi" w:cstheme="minorHAnsi"/>
                <w:sz w:val="20"/>
                <w:szCs w:val="20"/>
              </w:rPr>
              <w:t>if</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required</w:t>
            </w:r>
            <w:proofErr w:type="spellEnd"/>
            <w:r w:rsidRPr="00610024">
              <w:rPr>
                <w:rFonts w:asciiTheme="minorHAnsi" w:hAnsiTheme="minorHAnsi" w:cstheme="minorHAnsi"/>
                <w:sz w:val="20"/>
                <w:szCs w:val="20"/>
              </w:rPr>
              <w:t xml:space="preserve">) data </w:t>
            </w:r>
            <w:proofErr w:type="spellStart"/>
            <w:r w:rsidRPr="00610024">
              <w:rPr>
                <w:rFonts w:asciiTheme="minorHAnsi" w:hAnsiTheme="minorHAnsi" w:cstheme="minorHAnsi"/>
                <w:sz w:val="20"/>
                <w:szCs w:val="20"/>
              </w:rPr>
              <w:t>plates</w:t>
            </w:r>
            <w:proofErr w:type="spellEnd"/>
            <w:r w:rsidRPr="00610024">
              <w:rPr>
                <w:rFonts w:asciiTheme="minorHAnsi" w:hAnsiTheme="minorHAnsi" w:cstheme="minorHAnsi"/>
                <w:sz w:val="20"/>
                <w:szCs w:val="20"/>
              </w:rPr>
              <w:t>.</w:t>
            </w:r>
          </w:p>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r>
      <w:tr w:rsidR="00F03181" w:rsidRPr="00FF2259" w:rsidTr="00C57306">
        <w:trPr>
          <w:cantSplit/>
          <w:trHeight w:val="289"/>
        </w:trPr>
        <w:tc>
          <w:tcPr>
            <w:tcW w:w="2677" w:type="dxa"/>
            <w:shd w:val="clear" w:color="auto" w:fill="auto"/>
          </w:tcPr>
          <w:p w:rsidR="00F03181" w:rsidRPr="00FF2259" w:rsidRDefault="008B4C0E" w:rsidP="00ED5520">
            <w:pPr>
              <w:pStyle w:val="Default"/>
              <w:rPr>
                <w:rFonts w:asciiTheme="minorHAnsi" w:hAnsiTheme="minorHAnsi" w:cstheme="minorHAnsi"/>
                <w:sz w:val="20"/>
                <w:szCs w:val="20"/>
              </w:rPr>
            </w:pPr>
            <w:proofErr w:type="spellStart"/>
            <w:r w:rsidRPr="00FF2259">
              <w:rPr>
                <w:rFonts w:asciiTheme="minorHAnsi" w:hAnsiTheme="minorHAnsi" w:cstheme="minorHAnsi"/>
                <w:sz w:val="20"/>
                <w:szCs w:val="20"/>
              </w:rPr>
              <w:t>Speed/weight</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manoeuvre</w:t>
            </w:r>
            <w:proofErr w:type="spellEnd"/>
            <w:r w:rsidRPr="00FF2259">
              <w:rPr>
                <w:rFonts w:asciiTheme="minorHAnsi" w:hAnsiTheme="minorHAnsi" w:cstheme="minorHAnsi"/>
                <w:sz w:val="20"/>
                <w:szCs w:val="20"/>
              </w:rPr>
              <w:t xml:space="preserve"> </w:t>
            </w:r>
            <w:proofErr w:type="spellStart"/>
            <w:r w:rsidRPr="00FF2259">
              <w:rPr>
                <w:rFonts w:asciiTheme="minorHAnsi" w:hAnsiTheme="minorHAnsi" w:cstheme="minorHAnsi"/>
                <w:sz w:val="20"/>
                <w:szCs w:val="20"/>
              </w:rPr>
              <w:t>placard</w:t>
            </w:r>
            <w:proofErr w:type="spellEnd"/>
          </w:p>
        </w:tc>
        <w:tc>
          <w:tcPr>
            <w:tcW w:w="3561" w:type="dxa"/>
            <w:shd w:val="clear" w:color="auto" w:fill="auto"/>
          </w:tcPr>
          <w:p w:rsidR="008B4C0E" w:rsidRPr="00FF2259" w:rsidRDefault="008B4C0E" w:rsidP="008B4C0E">
            <w:pPr>
              <w:pStyle w:val="Default"/>
              <w:rPr>
                <w:rFonts w:asciiTheme="minorHAnsi" w:hAnsiTheme="minorHAnsi" w:cstheme="minorHAnsi"/>
                <w:sz w:val="20"/>
                <w:szCs w:val="20"/>
                <w:lang w:val="en-US"/>
              </w:rPr>
            </w:pPr>
            <w:r w:rsidRPr="00FF2259">
              <w:rPr>
                <w:rFonts w:asciiTheme="minorHAnsi" w:hAnsiTheme="minorHAnsi" w:cstheme="minorHAnsi"/>
                <w:sz w:val="20"/>
                <w:szCs w:val="20"/>
                <w:lang w:val="en-US"/>
              </w:rPr>
              <w:t>Check that the placard is correct and legible and accurately reflects the status of the aircraft.</w:t>
            </w:r>
          </w:p>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FF2259" w:rsidRDefault="00F03181" w:rsidP="00A37624">
            <w:pPr>
              <w:autoSpaceDE w:val="0"/>
              <w:autoSpaceDN w:val="0"/>
              <w:adjustRightInd w:val="0"/>
              <w:spacing w:before="20"/>
              <w:rPr>
                <w:rFonts w:asciiTheme="minorHAnsi" w:hAnsiTheme="minorHAnsi" w:cstheme="minorHAnsi"/>
                <w:sz w:val="20"/>
                <w:szCs w:val="20"/>
                <w:lang w:val="en-US"/>
              </w:rPr>
            </w:pPr>
          </w:p>
        </w:tc>
      </w:tr>
    </w:tbl>
    <w:p w:rsidR="004D6397" w:rsidRPr="00E74C9E"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610024" w:rsidTr="004D6397">
        <w:trPr>
          <w:cantSplit/>
          <w:trHeight w:val="289"/>
        </w:trPr>
        <w:tc>
          <w:tcPr>
            <w:tcW w:w="9894" w:type="dxa"/>
            <w:gridSpan w:val="4"/>
            <w:shd w:val="clear" w:color="auto" w:fill="D9D9D9"/>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t>LANDING GEAR</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shd w:val="clear" w:color="auto" w:fill="auto"/>
          </w:tcPr>
          <w:p w:rsidR="006B12C2" w:rsidRPr="00610024" w:rsidRDefault="006B12C2" w:rsidP="006B12C2">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Front </w:t>
            </w:r>
            <w:proofErr w:type="spellStart"/>
            <w:r w:rsidRPr="00610024">
              <w:rPr>
                <w:rFonts w:asciiTheme="minorHAnsi" w:hAnsiTheme="minorHAnsi" w:cstheme="minorHAnsi"/>
                <w:sz w:val="20"/>
                <w:szCs w:val="20"/>
              </w:rPr>
              <w:t>skid/nose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wheel</w:t>
            </w:r>
            <w:proofErr w:type="spellEnd"/>
            <w:r w:rsidRPr="00610024">
              <w:rPr>
                <w:rFonts w:asciiTheme="minorHAnsi" w:hAnsiTheme="minorHAnsi" w:cstheme="minorHAnsi"/>
                <w:sz w:val="20"/>
                <w:szCs w:val="20"/>
              </w:rPr>
              <w:t xml:space="preserve"> &amp; </w:t>
            </w:r>
            <w:proofErr w:type="spellStart"/>
            <w:r w:rsidRPr="00610024">
              <w:rPr>
                <w:rFonts w:asciiTheme="minorHAnsi" w:hAnsiTheme="minorHAnsi" w:cstheme="minorHAnsi"/>
                <w:sz w:val="20"/>
                <w:szCs w:val="20"/>
              </w:rPr>
              <w:t>mounts</w:t>
            </w:r>
            <w:proofErr w:type="spellEnd"/>
          </w:p>
          <w:p w:rsidR="00F03181" w:rsidRPr="006100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8439F3" w:rsidRPr="00610024" w:rsidRDefault="008439F3" w:rsidP="008439F3">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for evidence of hard/heavy landings. Check skid wear. Inspect wheel, </w:t>
            </w:r>
            <w:proofErr w:type="spellStart"/>
            <w:r w:rsidRPr="00610024">
              <w:rPr>
                <w:rFonts w:asciiTheme="minorHAnsi" w:hAnsiTheme="minorHAnsi" w:cstheme="minorHAnsi"/>
                <w:sz w:val="20"/>
                <w:szCs w:val="20"/>
                <w:lang w:val="en-US"/>
              </w:rPr>
              <w:t>tyre</w:t>
            </w:r>
            <w:proofErr w:type="spellEnd"/>
            <w:r w:rsidRPr="00610024">
              <w:rPr>
                <w:rFonts w:asciiTheme="minorHAnsi" w:hAnsiTheme="minorHAnsi" w:cstheme="minorHAnsi"/>
                <w:sz w:val="20"/>
                <w:szCs w:val="20"/>
                <w:lang w:val="en-US"/>
              </w:rPr>
              <w:t xml:space="preserve">, and wheel box. </w:t>
            </w:r>
            <w:r w:rsidRPr="00610024">
              <w:rPr>
                <w:rFonts w:asciiTheme="minorHAnsi" w:hAnsiTheme="minorHAnsi" w:cstheme="minorHAnsi"/>
                <w:sz w:val="20"/>
                <w:szCs w:val="20"/>
              </w:rPr>
              <w:t>Check tyre pressure.</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6B12C2" w:rsidRPr="00610024" w:rsidRDefault="005D638E" w:rsidP="006B12C2">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Main </w:t>
            </w:r>
            <w:proofErr w:type="spellStart"/>
            <w:r w:rsidRPr="00610024">
              <w:rPr>
                <w:rFonts w:asciiTheme="minorHAnsi" w:hAnsiTheme="minorHAnsi" w:cstheme="minorHAnsi"/>
                <w:sz w:val="20"/>
                <w:szCs w:val="20"/>
              </w:rPr>
              <w:t>wheel</w:t>
            </w:r>
            <w:proofErr w:type="spellEnd"/>
            <w:r w:rsidRPr="00610024">
              <w:rPr>
                <w:rFonts w:asciiTheme="minorHAnsi" w:hAnsiTheme="minorHAnsi" w:cstheme="minorHAnsi"/>
                <w:sz w:val="20"/>
                <w:szCs w:val="20"/>
              </w:rPr>
              <w:t xml:space="preserve"> and</w:t>
            </w:r>
            <w:r w:rsidR="006B12C2" w:rsidRPr="00610024">
              <w:rPr>
                <w:rFonts w:asciiTheme="minorHAnsi" w:hAnsiTheme="minorHAnsi" w:cstheme="minorHAnsi"/>
                <w:sz w:val="20"/>
                <w:szCs w:val="20"/>
              </w:rPr>
              <w:t xml:space="preserve"> </w:t>
            </w:r>
            <w:proofErr w:type="spellStart"/>
            <w:r w:rsidR="006B12C2" w:rsidRPr="00610024">
              <w:rPr>
                <w:rFonts w:asciiTheme="minorHAnsi" w:hAnsiTheme="minorHAnsi" w:cstheme="minorHAnsi"/>
                <w:sz w:val="20"/>
                <w:szCs w:val="20"/>
              </w:rPr>
              <w:t>brake</w:t>
            </w:r>
            <w:proofErr w:type="spellEnd"/>
            <w:r w:rsidR="006B12C2" w:rsidRPr="00610024">
              <w:rPr>
                <w:rFonts w:asciiTheme="minorHAnsi" w:hAnsiTheme="minorHAnsi" w:cstheme="minorHAnsi"/>
                <w:sz w:val="20"/>
                <w:szCs w:val="20"/>
              </w:rPr>
              <w:t xml:space="preserve"> </w:t>
            </w:r>
            <w:proofErr w:type="spellStart"/>
            <w:r w:rsidR="006B12C2" w:rsidRPr="00610024">
              <w:rPr>
                <w:rFonts w:asciiTheme="minorHAnsi" w:hAnsiTheme="minorHAnsi" w:cstheme="minorHAnsi"/>
                <w:sz w:val="20"/>
                <w:szCs w:val="20"/>
              </w:rPr>
              <w:t>assembly</w:t>
            </w:r>
            <w:proofErr w:type="spellEnd"/>
          </w:p>
          <w:p w:rsidR="00F03181" w:rsidRPr="006100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8439F3" w:rsidRPr="00610024" w:rsidRDefault="008439F3" w:rsidP="008439F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for integrity of hydraulic seals and leaks in pipe work. Check life of hydraulic hoses and components if specified by the manufacturer. Remove brake drums, check brake lining wear. Check disk/drum wear. Refit drum. Check brake adjustment. CAUTION: BRAKE DUST MAY CONTAIN ASBESTOS.</w:t>
            </w:r>
          </w:p>
          <w:p w:rsidR="008439F3" w:rsidRPr="00610024" w:rsidRDefault="008439F3" w:rsidP="008439F3">
            <w:pPr>
              <w:pStyle w:val="Default"/>
              <w:rPr>
                <w:rFonts w:asciiTheme="minorHAnsi" w:hAnsiTheme="minorHAnsi" w:cstheme="minorHAnsi"/>
                <w:sz w:val="20"/>
                <w:szCs w:val="20"/>
                <w:lang w:val="en-US"/>
              </w:rPr>
            </w:pPr>
          </w:p>
          <w:p w:rsidR="00F03181" w:rsidRPr="00610024" w:rsidRDefault="008439F3" w:rsidP="008439F3">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operation of brake. Check level of brake fluid and replenish if necessary. Check </w:t>
            </w:r>
            <w:proofErr w:type="spellStart"/>
            <w:r w:rsidRPr="00610024">
              <w:rPr>
                <w:rFonts w:asciiTheme="minorHAnsi" w:hAnsiTheme="minorHAnsi" w:cstheme="minorHAnsi"/>
                <w:sz w:val="20"/>
                <w:szCs w:val="20"/>
                <w:lang w:val="en-US"/>
              </w:rPr>
              <w:t>tyre</w:t>
            </w:r>
            <w:proofErr w:type="spellEnd"/>
            <w:r w:rsidRPr="00610024">
              <w:rPr>
                <w:rFonts w:asciiTheme="minorHAnsi" w:hAnsiTheme="minorHAnsi" w:cstheme="minorHAnsi"/>
                <w:sz w:val="20"/>
                <w:szCs w:val="20"/>
                <w:lang w:val="en-US"/>
              </w:rPr>
              <w:t xml:space="preserve"> pressure. CAUTION: CHECK TYPE OF BRAKE FLUID USED AND OBSERVE SAFETY PRECAUTIONS. </w:t>
            </w:r>
          </w:p>
          <w:p w:rsidR="0025745B" w:rsidRPr="00610024" w:rsidRDefault="0025745B" w:rsidP="008439F3">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F03181" w:rsidRPr="00610024" w:rsidRDefault="006B12C2" w:rsidP="008439F3">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Undercarriage</w:t>
            </w:r>
            <w:proofErr w:type="spellEnd"/>
            <w:r w:rsidRPr="00610024">
              <w:rPr>
                <w:rFonts w:asciiTheme="minorHAnsi" w:hAnsiTheme="minorHAnsi" w:cstheme="minorHAnsi"/>
                <w:sz w:val="20"/>
                <w:szCs w:val="20"/>
              </w:rPr>
              <w:t xml:space="preserve"> suspension</w:t>
            </w:r>
          </w:p>
          <w:p w:rsidR="008439F3" w:rsidRPr="00610024" w:rsidRDefault="008439F3" w:rsidP="008439F3">
            <w:pPr>
              <w:pStyle w:val="Default"/>
              <w:rPr>
                <w:rFonts w:asciiTheme="minorHAnsi" w:hAnsiTheme="minorHAnsi" w:cstheme="minorHAnsi"/>
                <w:sz w:val="20"/>
                <w:szCs w:val="20"/>
              </w:rPr>
            </w:pPr>
          </w:p>
        </w:tc>
        <w:tc>
          <w:tcPr>
            <w:tcW w:w="3561" w:type="dxa"/>
            <w:shd w:val="clear" w:color="auto" w:fill="auto"/>
          </w:tcPr>
          <w:p w:rsidR="008439F3" w:rsidRPr="00610024" w:rsidRDefault="008439F3" w:rsidP="008439F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springs, bungees, shock absorbers, and attachments. Check for signs of damage.</w:t>
            </w:r>
          </w:p>
          <w:p w:rsidR="008439F3" w:rsidRPr="00610024" w:rsidRDefault="008439F3" w:rsidP="008439F3">
            <w:pPr>
              <w:pStyle w:val="Default"/>
              <w:rPr>
                <w:rFonts w:asciiTheme="minorHAnsi" w:hAnsiTheme="minorHAnsi" w:cstheme="minorHAnsi"/>
                <w:sz w:val="20"/>
                <w:szCs w:val="20"/>
                <w:lang w:val="en-US"/>
              </w:rPr>
            </w:pPr>
          </w:p>
          <w:p w:rsidR="00F03181" w:rsidRPr="00610024" w:rsidRDefault="008439F3" w:rsidP="008439F3">
            <w:pPr>
              <w:autoSpaceDE w:val="0"/>
              <w:autoSpaceDN w:val="0"/>
              <w:adjustRightInd w:val="0"/>
              <w:spacing w:before="20"/>
              <w:rPr>
                <w:rFonts w:asciiTheme="minorHAnsi" w:hAnsiTheme="minorHAnsi" w:cstheme="minorHAnsi"/>
                <w:sz w:val="20"/>
                <w:szCs w:val="20"/>
              </w:rPr>
            </w:pPr>
            <w:r w:rsidRPr="00610024">
              <w:rPr>
                <w:rFonts w:asciiTheme="minorHAnsi" w:hAnsiTheme="minorHAnsi" w:cstheme="minorHAnsi"/>
                <w:sz w:val="20"/>
                <w:szCs w:val="20"/>
              </w:rPr>
              <w:t xml:space="preserve">Service strut </w:t>
            </w:r>
            <w:proofErr w:type="spellStart"/>
            <w:r w:rsidRPr="00610024">
              <w:rPr>
                <w:rFonts w:asciiTheme="minorHAnsi" w:hAnsiTheme="minorHAnsi" w:cstheme="minorHAnsi"/>
                <w:sz w:val="20"/>
                <w:szCs w:val="20"/>
              </w:rPr>
              <w:t>if</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applicable</w:t>
            </w:r>
            <w:proofErr w:type="spellEnd"/>
            <w:r w:rsidRPr="00610024">
              <w:rPr>
                <w:rFonts w:asciiTheme="minorHAnsi" w:hAnsiTheme="minorHAnsi" w:cstheme="minorHAnsi"/>
                <w:sz w:val="20"/>
                <w:szCs w:val="20"/>
              </w:rPr>
              <w:t>.</w:t>
            </w:r>
          </w:p>
          <w:p w:rsidR="008439F3" w:rsidRPr="00610024" w:rsidRDefault="008439F3" w:rsidP="008439F3">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6B12C2" w:rsidRPr="00610024" w:rsidRDefault="006B12C2" w:rsidP="006B12C2">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Undercarriage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retract</w:t>
            </w:r>
            <w:proofErr w:type="spellEnd"/>
            <w:r w:rsidRPr="00610024">
              <w:rPr>
                <w:rFonts w:asciiTheme="minorHAnsi" w:hAnsiTheme="minorHAnsi" w:cstheme="minorHAnsi"/>
                <w:sz w:val="20"/>
                <w:szCs w:val="20"/>
              </w:rPr>
              <w:t xml:space="preserve"> system and doors</w:t>
            </w:r>
          </w:p>
          <w:p w:rsidR="00F03181" w:rsidRPr="006100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372B03" w:rsidRPr="00610024" w:rsidRDefault="008439F3" w:rsidP="008439F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retraction mechanism and controls, warning system if fitted, gas struts, doors and linkages/springs, over-centre/locking device. </w:t>
            </w:r>
          </w:p>
          <w:p w:rsidR="00372B03" w:rsidRPr="00610024" w:rsidRDefault="00372B03" w:rsidP="008439F3">
            <w:pPr>
              <w:pStyle w:val="Default"/>
              <w:rPr>
                <w:rFonts w:asciiTheme="minorHAnsi" w:hAnsiTheme="minorHAnsi" w:cstheme="minorHAnsi"/>
                <w:sz w:val="20"/>
                <w:szCs w:val="20"/>
                <w:lang w:val="en-US"/>
              </w:rPr>
            </w:pPr>
          </w:p>
          <w:p w:rsidR="008439F3" w:rsidRPr="00610024" w:rsidRDefault="008439F3" w:rsidP="008439F3">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Perform </w:t>
            </w:r>
            <w:proofErr w:type="spellStart"/>
            <w:r w:rsidRPr="00610024">
              <w:rPr>
                <w:rFonts w:asciiTheme="minorHAnsi" w:hAnsiTheme="minorHAnsi" w:cstheme="minorHAnsi"/>
                <w:sz w:val="20"/>
                <w:szCs w:val="20"/>
              </w:rPr>
              <w:t>retraction</w:t>
            </w:r>
            <w:proofErr w:type="spellEnd"/>
            <w:r w:rsidRPr="00610024">
              <w:rPr>
                <w:rFonts w:asciiTheme="minorHAnsi" w:hAnsiTheme="minorHAnsi" w:cstheme="minorHAnsi"/>
                <w:sz w:val="20"/>
                <w:szCs w:val="20"/>
              </w:rPr>
              <w:t xml:space="preserve"> test.</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6B12C2" w:rsidRPr="00610024" w:rsidRDefault="006B12C2" w:rsidP="006B12C2">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Tail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skid/wheel</w:t>
            </w:r>
            <w:proofErr w:type="spellEnd"/>
          </w:p>
          <w:p w:rsidR="00F03181" w:rsidRPr="00610024" w:rsidRDefault="00F03181" w:rsidP="006B12C2">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372B03" w:rsidRPr="00610024" w:rsidRDefault="008439F3" w:rsidP="008439F3">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for evidence of hard/heavy landings. Check skid wear. Inspect wheel, </w:t>
            </w:r>
            <w:proofErr w:type="spellStart"/>
            <w:r w:rsidRPr="00610024">
              <w:rPr>
                <w:rFonts w:asciiTheme="minorHAnsi" w:hAnsiTheme="minorHAnsi" w:cstheme="minorHAnsi"/>
                <w:sz w:val="20"/>
                <w:szCs w:val="20"/>
                <w:lang w:val="en-US"/>
              </w:rPr>
              <w:t>tyre</w:t>
            </w:r>
            <w:proofErr w:type="spellEnd"/>
            <w:r w:rsidRPr="00610024">
              <w:rPr>
                <w:rFonts w:asciiTheme="minorHAnsi" w:hAnsiTheme="minorHAnsi" w:cstheme="minorHAnsi"/>
                <w:sz w:val="20"/>
                <w:szCs w:val="20"/>
                <w:lang w:val="en-US"/>
              </w:rPr>
              <w:t xml:space="preserve">, and wheel box.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bond</w:t>
            </w:r>
            <w:proofErr w:type="spellEnd"/>
            <w:r w:rsidRPr="00610024">
              <w:rPr>
                <w:rFonts w:asciiTheme="minorHAnsi" w:hAnsiTheme="minorHAnsi" w:cstheme="minorHAnsi"/>
                <w:sz w:val="20"/>
                <w:szCs w:val="20"/>
              </w:rPr>
              <w:t xml:space="preserve"> of </w:t>
            </w:r>
            <w:proofErr w:type="spellStart"/>
            <w:r w:rsidRPr="00610024">
              <w:rPr>
                <w:rFonts w:asciiTheme="minorHAnsi" w:hAnsiTheme="minorHAnsi" w:cstheme="minorHAnsi"/>
                <w:sz w:val="20"/>
                <w:szCs w:val="20"/>
              </w:rPr>
              <w:t>bonded</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skids</w:t>
            </w:r>
            <w:proofErr w:type="spellEnd"/>
            <w:r w:rsidRPr="00610024">
              <w:rPr>
                <w:rFonts w:asciiTheme="minorHAnsi" w:hAnsiTheme="minorHAnsi" w:cstheme="minorHAnsi"/>
                <w:sz w:val="20"/>
                <w:szCs w:val="20"/>
              </w:rPr>
              <w:t xml:space="preserve">. </w:t>
            </w:r>
          </w:p>
          <w:p w:rsidR="008439F3" w:rsidRPr="00610024" w:rsidRDefault="008439F3" w:rsidP="008439F3">
            <w:pPr>
              <w:pStyle w:val="Default"/>
              <w:rPr>
                <w:rFonts w:asciiTheme="minorHAnsi" w:hAnsiTheme="minorHAnsi" w:cstheme="minorHAnsi"/>
                <w:sz w:val="20"/>
                <w:szCs w:val="20"/>
              </w:rPr>
            </w:pPr>
            <w:r w:rsidRPr="00610024">
              <w:rPr>
                <w:rFonts w:asciiTheme="minorHAnsi" w:hAnsiTheme="minorHAnsi" w:cstheme="minorHAnsi"/>
                <w:sz w:val="20"/>
                <w:szCs w:val="20"/>
              </w:rPr>
              <w:t>Check tyre pressure.</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bl>
    <w:p w:rsidR="00610024" w:rsidRDefault="00610024"/>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610024" w:rsidRPr="00610024" w:rsidTr="00A6690A">
        <w:trPr>
          <w:cantSplit/>
          <w:trHeight w:val="289"/>
        </w:trPr>
        <w:tc>
          <w:tcPr>
            <w:tcW w:w="9894" w:type="dxa"/>
            <w:gridSpan w:val="4"/>
            <w:shd w:val="clear" w:color="auto" w:fill="D9D9D9"/>
          </w:tcPr>
          <w:p w:rsidR="00610024" w:rsidRPr="00610024" w:rsidRDefault="00610024" w:rsidP="00A6690A">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t>LANDING GEAR</w:t>
            </w:r>
            <w:r>
              <w:rPr>
                <w:rFonts w:asciiTheme="minorHAnsi" w:hAnsiTheme="minorHAnsi" w:cstheme="minorHAnsi"/>
                <w:b/>
                <w:sz w:val="20"/>
                <w:szCs w:val="20"/>
                <w:lang w:val="en-US"/>
              </w:rPr>
              <w:t xml:space="preserve"> </w:t>
            </w:r>
            <w:r w:rsidRPr="00610024">
              <w:rPr>
                <w:rFonts w:asciiTheme="minorHAnsi" w:hAnsiTheme="minorHAnsi" w:cstheme="minorHAnsi"/>
                <w:b/>
                <w:i/>
                <w:sz w:val="18"/>
                <w:szCs w:val="20"/>
                <w:lang w:val="en-US"/>
              </w:rPr>
              <w:t>Continuing.</w:t>
            </w:r>
          </w:p>
        </w:tc>
      </w:tr>
      <w:tr w:rsidR="00610024" w:rsidRPr="00610024" w:rsidTr="00A6690A">
        <w:trPr>
          <w:cantSplit/>
          <w:trHeight w:val="289"/>
          <w:tblHeader/>
        </w:trPr>
        <w:tc>
          <w:tcPr>
            <w:tcW w:w="2677"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lastRenderedPageBreak/>
              <w:t>System/component/area</w:t>
            </w:r>
          </w:p>
        </w:tc>
        <w:tc>
          <w:tcPr>
            <w:tcW w:w="3561"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610024" w:rsidRPr="00610024"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F03181" w:rsidRPr="00610024" w:rsidRDefault="006B12C2" w:rsidP="008439F3">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Wheel </w:t>
            </w:r>
            <w:proofErr w:type="spellStart"/>
            <w:r w:rsidRPr="00610024">
              <w:rPr>
                <w:rFonts w:asciiTheme="minorHAnsi" w:hAnsiTheme="minorHAnsi" w:cstheme="minorHAnsi"/>
                <w:sz w:val="20"/>
                <w:szCs w:val="20"/>
              </w:rPr>
              <w:t>brake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control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circuit</w:t>
            </w:r>
            <w:proofErr w:type="spellEnd"/>
          </w:p>
          <w:p w:rsidR="008439F3" w:rsidRPr="00610024" w:rsidRDefault="008439F3" w:rsidP="008439F3">
            <w:pPr>
              <w:pStyle w:val="Default"/>
              <w:rPr>
                <w:rFonts w:asciiTheme="minorHAnsi" w:hAnsiTheme="minorHAnsi" w:cstheme="minorHAnsi"/>
                <w:sz w:val="20"/>
                <w:szCs w:val="20"/>
              </w:rPr>
            </w:pPr>
          </w:p>
        </w:tc>
        <w:tc>
          <w:tcPr>
            <w:tcW w:w="3561" w:type="dxa"/>
            <w:tcBorders>
              <w:bottom w:val="single" w:sz="4" w:space="0" w:color="auto"/>
            </w:tcBorders>
            <w:shd w:val="clear" w:color="auto" w:fill="auto"/>
          </w:tcPr>
          <w:p w:rsidR="008439F3" w:rsidRPr="00610024" w:rsidRDefault="008439F3" w:rsidP="008439F3">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wheel brake control rods/cables. If combined with air brake, ensure correct rigging relationship.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parking</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brake</w:t>
            </w:r>
            <w:proofErr w:type="spellEnd"/>
            <w:r w:rsidRPr="00610024">
              <w:rPr>
                <w:rFonts w:asciiTheme="minorHAnsi" w:hAnsiTheme="minorHAnsi" w:cstheme="minorHAnsi"/>
                <w:sz w:val="20"/>
                <w:szCs w:val="20"/>
              </w:rPr>
              <w:t xml:space="preserve"> operation </w:t>
            </w:r>
            <w:proofErr w:type="spellStart"/>
            <w:r w:rsidRPr="00610024">
              <w:rPr>
                <w:rFonts w:asciiTheme="minorHAnsi" w:hAnsiTheme="minorHAnsi" w:cstheme="minorHAnsi"/>
                <w:sz w:val="20"/>
                <w:szCs w:val="20"/>
              </w:rPr>
              <w:t>if</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fitted</w:t>
            </w:r>
            <w:proofErr w:type="spellEnd"/>
            <w:r w:rsidRPr="00610024">
              <w:rPr>
                <w:rFonts w:asciiTheme="minorHAnsi" w:hAnsiTheme="minorHAnsi" w:cstheme="minorHAnsi"/>
                <w:sz w:val="20"/>
                <w:szCs w:val="20"/>
              </w:rPr>
              <w:t>.</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bl>
    <w:p w:rsidR="004D6397" w:rsidRDefault="004D6397"/>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610024" w:rsidTr="004D6397">
        <w:trPr>
          <w:cantSplit/>
          <w:trHeight w:val="289"/>
        </w:trPr>
        <w:tc>
          <w:tcPr>
            <w:tcW w:w="9894" w:type="dxa"/>
            <w:gridSpan w:val="4"/>
            <w:shd w:val="clear" w:color="auto" w:fill="D9D9D9"/>
          </w:tcPr>
          <w:p w:rsidR="00F03181" w:rsidRPr="00610024" w:rsidRDefault="00F03181" w:rsidP="00F03181">
            <w:pPr>
              <w:autoSpaceDE w:val="0"/>
              <w:autoSpaceDN w:val="0"/>
              <w:adjustRightInd w:val="0"/>
              <w:spacing w:before="20"/>
              <w:rPr>
                <w:rFonts w:asciiTheme="minorHAnsi" w:hAnsiTheme="minorHAnsi" w:cstheme="minorHAnsi"/>
                <w:b/>
                <w:sz w:val="20"/>
                <w:szCs w:val="20"/>
                <w:lang w:val="en-US"/>
              </w:rPr>
            </w:pPr>
            <w:r w:rsidRPr="00610024">
              <w:rPr>
                <w:rFonts w:asciiTheme="minorHAnsi" w:hAnsiTheme="minorHAnsi" w:cstheme="minorHAnsi"/>
                <w:b/>
                <w:sz w:val="20"/>
                <w:szCs w:val="20"/>
                <w:lang w:val="en-US"/>
              </w:rPr>
              <w:t>WING AND CENTRE SECTION</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shd w:val="clear" w:color="auto" w:fill="auto"/>
          </w:tcPr>
          <w:p w:rsidR="00DB2607" w:rsidRPr="00610024" w:rsidRDefault="00DB2607" w:rsidP="00DB2607">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Centre </w:t>
            </w:r>
            <w:proofErr w:type="spellStart"/>
            <w:r w:rsidRPr="00610024">
              <w:rPr>
                <w:rFonts w:asciiTheme="minorHAnsi" w:hAnsiTheme="minorHAnsi" w:cstheme="minorHAnsi"/>
                <w:sz w:val="20"/>
                <w:szCs w:val="20"/>
              </w:rPr>
              <w:t>section</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fairing</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DB2607" w:rsidRPr="00610024" w:rsidRDefault="00DB2607" w:rsidP="00DB2607">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Inspect for security, damage, and condition.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2607" w:rsidRPr="00610024" w:rsidRDefault="00DB2607" w:rsidP="00DB2607">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Wing</w:t>
            </w:r>
            <w:proofErr w:type="spellEnd"/>
            <w:r w:rsidRPr="00610024">
              <w:rPr>
                <w:rFonts w:asciiTheme="minorHAnsi" w:hAnsiTheme="minorHAnsi" w:cstheme="minorHAnsi"/>
                <w:sz w:val="20"/>
                <w:szCs w:val="20"/>
              </w:rPr>
              <w:t xml:space="preserve"> attachments </w:t>
            </w:r>
          </w:p>
          <w:p w:rsidR="00F03181" w:rsidRPr="00610024" w:rsidRDefault="00F03181" w:rsidP="00DB2607">
            <w:pPr>
              <w:autoSpaceDE w:val="0"/>
              <w:autoSpaceDN w:val="0"/>
              <w:adjustRightInd w:val="0"/>
              <w:spacing w:before="20"/>
              <w:jc w:val="center"/>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610024" w:rsidRDefault="00372B03"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the wing structural attachments. Check for damage, wear, and security. Check for rigging damage. Check condition of wing attachment pins.</w:t>
            </w:r>
          </w:p>
          <w:p w:rsidR="00372B03" w:rsidRPr="00610024" w:rsidRDefault="00372B03"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DB2607" w:rsidRPr="00610024" w:rsidRDefault="00DB2607" w:rsidP="00DB2607">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Aileron</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control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circuit/stops</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610024" w:rsidRDefault="00372B03"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aileron control rods/cables. Check that control stops are secure and make contact.</w:t>
            </w:r>
          </w:p>
          <w:p w:rsidR="00372B03" w:rsidRPr="00610024" w:rsidRDefault="00372B03"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self-connecting control devices.</w:t>
            </w:r>
          </w:p>
          <w:p w:rsidR="00372B03" w:rsidRPr="00610024" w:rsidRDefault="00372B03"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2607" w:rsidRPr="00610024" w:rsidRDefault="00DB2607" w:rsidP="00DB2607">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Air </w:t>
            </w:r>
            <w:proofErr w:type="spellStart"/>
            <w:r w:rsidRPr="00610024">
              <w:rPr>
                <w:rFonts w:asciiTheme="minorHAnsi" w:hAnsiTheme="minorHAnsi" w:cstheme="minorHAnsi"/>
                <w:sz w:val="20"/>
                <w:szCs w:val="20"/>
              </w:rPr>
              <w:t>brake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control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circuit</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610024" w:rsidRDefault="00372B03"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air brake control rods/cables. Check friction/locking device (if fitted). Inspect self-connecting control devices.</w:t>
            </w:r>
          </w:p>
          <w:p w:rsidR="00372B03" w:rsidRPr="00610024" w:rsidRDefault="00372B03"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DB2607" w:rsidRPr="00610024" w:rsidRDefault="00DB2607" w:rsidP="00DB2607">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Wing</w:t>
            </w:r>
            <w:proofErr w:type="spellEnd"/>
            <w:r w:rsidRPr="00610024">
              <w:rPr>
                <w:rFonts w:asciiTheme="minorHAnsi" w:hAnsiTheme="minorHAnsi" w:cstheme="minorHAnsi"/>
                <w:sz w:val="20"/>
                <w:szCs w:val="20"/>
              </w:rPr>
              <w:t xml:space="preserve"> struts/wires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610024" w:rsidRDefault="00372B03"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wing struts for damage and internal corrosion. Re-inhibit wing struts internally every three years or in accordance with the manufacturer’s instructions.</w:t>
            </w:r>
          </w:p>
          <w:p w:rsidR="00372B03" w:rsidRPr="00610024" w:rsidRDefault="00372B03"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2607" w:rsidRPr="00610024" w:rsidRDefault="00DB2607" w:rsidP="00DB2607">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Wings </w:t>
            </w:r>
            <w:proofErr w:type="spellStart"/>
            <w:r w:rsidRPr="00610024">
              <w:rPr>
                <w:rFonts w:asciiTheme="minorHAnsi" w:hAnsiTheme="minorHAnsi" w:cstheme="minorHAnsi"/>
                <w:sz w:val="20"/>
                <w:szCs w:val="20"/>
              </w:rPr>
              <w:t>including</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underside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registration</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markings</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610024" w:rsidRDefault="000E5228"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w:t>
            </w:r>
            <w:proofErr w:type="spellStart"/>
            <w:r w:rsidRPr="00610024">
              <w:rPr>
                <w:rFonts w:asciiTheme="minorHAnsi" w:hAnsiTheme="minorHAnsi" w:cstheme="minorHAnsi"/>
                <w:sz w:val="20"/>
                <w:szCs w:val="20"/>
                <w:lang w:val="en-US"/>
              </w:rPr>
              <w:t>mainplane</w:t>
            </w:r>
            <w:proofErr w:type="spellEnd"/>
            <w:r w:rsidRPr="00610024">
              <w:rPr>
                <w:rFonts w:asciiTheme="minorHAnsi" w:hAnsiTheme="minorHAnsi" w:cstheme="minorHAnsi"/>
                <w:sz w:val="20"/>
                <w:szCs w:val="20"/>
                <w:lang w:val="en-US"/>
              </w:rPr>
              <w:t xml:space="preserve"> structure externally and internally as far as possible. Check gel coat, fabric covering, or metal skin. Check that registration marks are correctly applied.</w:t>
            </w:r>
          </w:p>
          <w:p w:rsidR="000E5228" w:rsidRPr="00610024" w:rsidRDefault="000E5228"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DB2607" w:rsidRPr="00610024" w:rsidRDefault="000E5228" w:rsidP="00DB2607">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Ailerons</w:t>
            </w:r>
            <w:proofErr w:type="spellEnd"/>
            <w:r w:rsidRPr="00610024">
              <w:rPr>
                <w:rFonts w:asciiTheme="minorHAnsi" w:hAnsiTheme="minorHAnsi" w:cstheme="minorHAnsi"/>
                <w:sz w:val="20"/>
                <w:szCs w:val="20"/>
              </w:rPr>
              <w:t xml:space="preserve"> and</w:t>
            </w:r>
            <w:r w:rsidR="00DB2607" w:rsidRPr="00610024">
              <w:rPr>
                <w:rFonts w:asciiTheme="minorHAnsi" w:hAnsiTheme="minorHAnsi" w:cstheme="minorHAnsi"/>
                <w:sz w:val="20"/>
                <w:szCs w:val="20"/>
              </w:rPr>
              <w:t xml:space="preserve"> </w:t>
            </w:r>
            <w:proofErr w:type="spellStart"/>
            <w:r w:rsidR="00DB2607" w:rsidRPr="00610024">
              <w:rPr>
                <w:rFonts w:asciiTheme="minorHAnsi" w:hAnsiTheme="minorHAnsi" w:cstheme="minorHAnsi"/>
                <w:sz w:val="20"/>
                <w:szCs w:val="20"/>
              </w:rPr>
              <w:t>controls</w:t>
            </w:r>
            <w:proofErr w:type="spellEnd"/>
            <w:r w:rsidR="00DB2607"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610024" w:rsidRDefault="000E5228"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Inspect aileron and </w:t>
            </w:r>
            <w:proofErr w:type="spellStart"/>
            <w:r w:rsidRPr="00610024">
              <w:rPr>
                <w:rFonts w:asciiTheme="minorHAnsi" w:hAnsiTheme="minorHAnsi" w:cstheme="minorHAnsi"/>
                <w:sz w:val="20"/>
                <w:szCs w:val="20"/>
                <w:lang w:val="en-US"/>
              </w:rPr>
              <w:t>flaperon</w:t>
            </w:r>
            <w:proofErr w:type="spellEnd"/>
            <w:r w:rsidRPr="00610024">
              <w:rPr>
                <w:rFonts w:asciiTheme="minorHAnsi" w:hAnsiTheme="minorHAnsi" w:cstheme="minorHAnsi"/>
                <w:sz w:val="20"/>
                <w:szCs w:val="20"/>
                <w:lang w:val="en-US"/>
              </w:rPr>
              <w:t xml:space="preserve"> assemblies, hinges, control connections, springs/bungees, tapes, and seals. Ensure that seals do not impair full range of movement.</w:t>
            </w:r>
          </w:p>
          <w:p w:rsidR="000E5228" w:rsidRPr="00610024" w:rsidRDefault="000E5228"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2607" w:rsidRPr="00610024" w:rsidRDefault="00DB2607" w:rsidP="00DB2607">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Air </w:t>
            </w:r>
            <w:proofErr w:type="spellStart"/>
            <w:r w:rsidRPr="00610024">
              <w:rPr>
                <w:rFonts w:asciiTheme="minorHAnsi" w:hAnsiTheme="minorHAnsi" w:cstheme="minorHAnsi"/>
                <w:sz w:val="20"/>
                <w:szCs w:val="20"/>
              </w:rPr>
              <w:t>brakes/spoilers</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610024" w:rsidRDefault="00931194"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air brake/spoiler panel(s) operating rods, closure springs, and friction devices as fitted.</w:t>
            </w:r>
          </w:p>
          <w:p w:rsidR="00931194" w:rsidRPr="00610024" w:rsidRDefault="00931194"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bl>
    <w:p w:rsidR="00610024" w:rsidRDefault="00610024"/>
    <w:p w:rsidR="00610024" w:rsidRDefault="00610024">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610024" w:rsidRPr="00610024" w:rsidTr="00A6690A">
        <w:trPr>
          <w:cantSplit/>
          <w:trHeight w:val="289"/>
        </w:trPr>
        <w:tc>
          <w:tcPr>
            <w:tcW w:w="9894" w:type="dxa"/>
            <w:gridSpan w:val="4"/>
            <w:shd w:val="clear" w:color="auto" w:fill="D9D9D9"/>
          </w:tcPr>
          <w:p w:rsidR="00610024" w:rsidRPr="00610024" w:rsidRDefault="00610024" w:rsidP="00A6690A">
            <w:pPr>
              <w:autoSpaceDE w:val="0"/>
              <w:autoSpaceDN w:val="0"/>
              <w:adjustRightInd w:val="0"/>
              <w:spacing w:before="20"/>
              <w:rPr>
                <w:rFonts w:asciiTheme="minorHAnsi" w:hAnsiTheme="minorHAnsi" w:cstheme="minorHAnsi"/>
                <w:b/>
                <w:sz w:val="20"/>
                <w:szCs w:val="20"/>
                <w:lang w:val="en-US"/>
              </w:rPr>
            </w:pPr>
            <w:r w:rsidRPr="00610024">
              <w:rPr>
                <w:rFonts w:asciiTheme="minorHAnsi" w:hAnsiTheme="minorHAnsi" w:cstheme="minorHAnsi"/>
                <w:b/>
                <w:sz w:val="20"/>
                <w:szCs w:val="20"/>
                <w:lang w:val="en-US"/>
              </w:rPr>
              <w:lastRenderedPageBreak/>
              <w:t>WING AND CENTRE SECTION</w:t>
            </w:r>
            <w:r>
              <w:rPr>
                <w:rFonts w:asciiTheme="minorHAnsi" w:hAnsiTheme="minorHAnsi" w:cstheme="minorHAnsi"/>
                <w:b/>
                <w:sz w:val="20"/>
                <w:szCs w:val="20"/>
                <w:lang w:val="en-US"/>
              </w:rPr>
              <w:t xml:space="preserve"> </w:t>
            </w:r>
            <w:r w:rsidRPr="00610024">
              <w:rPr>
                <w:rFonts w:asciiTheme="minorHAnsi" w:hAnsiTheme="minorHAnsi" w:cstheme="minorHAnsi"/>
                <w:b/>
                <w:i/>
                <w:sz w:val="18"/>
                <w:szCs w:val="20"/>
                <w:lang w:val="en-US"/>
              </w:rPr>
              <w:t>Continuing.</w:t>
            </w:r>
          </w:p>
        </w:tc>
      </w:tr>
      <w:tr w:rsidR="00610024" w:rsidRPr="00610024" w:rsidTr="00A6690A">
        <w:trPr>
          <w:cantSplit/>
          <w:trHeight w:val="289"/>
          <w:tblHeader/>
        </w:trPr>
        <w:tc>
          <w:tcPr>
            <w:tcW w:w="2677"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610024" w:rsidRPr="00610024"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shd w:val="clear" w:color="auto" w:fill="auto"/>
          </w:tcPr>
          <w:p w:rsidR="00DB2607" w:rsidRPr="00610024" w:rsidRDefault="00DB2607" w:rsidP="00DB2607">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Flaps</w:t>
            </w:r>
            <w:proofErr w:type="spellEnd"/>
            <w:r w:rsidRPr="00610024">
              <w:rPr>
                <w:rFonts w:asciiTheme="minorHAnsi" w:hAnsiTheme="minorHAnsi" w:cstheme="minorHAnsi"/>
                <w:sz w:val="20"/>
                <w:szCs w:val="20"/>
              </w:rPr>
              <w:t xml:space="preserve">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F03181" w:rsidRPr="00610024" w:rsidRDefault="00931194"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Check flap system and control. Inspect self-connecting control devices.</w:t>
            </w:r>
          </w:p>
          <w:p w:rsidR="00931194" w:rsidRPr="00610024" w:rsidRDefault="00931194"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2607" w:rsidRPr="00610024" w:rsidRDefault="00931194" w:rsidP="00DB2607">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Control deflections and</w:t>
            </w:r>
            <w:r w:rsidR="00DB2607" w:rsidRPr="00610024">
              <w:rPr>
                <w:rFonts w:asciiTheme="minorHAnsi" w:hAnsiTheme="minorHAnsi" w:cstheme="minorHAnsi"/>
                <w:sz w:val="20"/>
                <w:szCs w:val="20"/>
                <w:lang w:val="en-US"/>
              </w:rPr>
              <w:t xml:space="preserve"> free play</w:t>
            </w:r>
            <w:r w:rsidRPr="00610024">
              <w:rPr>
                <w:rFonts w:asciiTheme="minorHAnsi" w:hAnsiTheme="minorHAnsi" w:cstheme="minorHAnsi"/>
                <w:sz w:val="20"/>
                <w:szCs w:val="20"/>
                <w:lang w:val="en-US"/>
              </w:rPr>
              <w:t>,</w:t>
            </w:r>
            <w:r w:rsidR="00DB2607" w:rsidRPr="00610024">
              <w:rPr>
                <w:rFonts w:asciiTheme="minorHAnsi" w:hAnsiTheme="minorHAnsi" w:cstheme="minorHAnsi"/>
                <w:sz w:val="20"/>
                <w:szCs w:val="20"/>
                <w:lang w:val="en-US"/>
              </w:rPr>
              <w:t xml:space="preserve"> and record on worksheets </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F03181" w:rsidRPr="00610024" w:rsidRDefault="00931194" w:rsidP="00F03181">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Check and record range of movements and cable tensions, if specified, and check free play.</w:t>
            </w:r>
          </w:p>
          <w:p w:rsidR="00931194" w:rsidRPr="00610024" w:rsidRDefault="00931194" w:rsidP="00F03181">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bl>
    <w:p w:rsidR="004D6397" w:rsidRPr="00E74C9E" w:rsidRDefault="004D6397">
      <w:pPr>
        <w:rPr>
          <w:lang w:val="en-US"/>
        </w:rPr>
      </w:pP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610024" w:rsidTr="004D6397">
        <w:trPr>
          <w:cantSplit/>
          <w:trHeight w:val="289"/>
        </w:trPr>
        <w:tc>
          <w:tcPr>
            <w:tcW w:w="9894" w:type="dxa"/>
            <w:gridSpan w:val="4"/>
            <w:shd w:val="clear" w:color="auto" w:fill="D9D9D9"/>
          </w:tcPr>
          <w:p w:rsidR="00F03181" w:rsidRPr="00610024" w:rsidRDefault="00F03181" w:rsidP="00F03181">
            <w:pPr>
              <w:autoSpaceDE w:val="0"/>
              <w:autoSpaceDN w:val="0"/>
              <w:adjustRightInd w:val="0"/>
              <w:spacing w:before="20"/>
              <w:rPr>
                <w:rFonts w:asciiTheme="minorHAnsi" w:hAnsiTheme="minorHAnsi" w:cstheme="minorHAnsi"/>
                <w:b/>
                <w:sz w:val="20"/>
                <w:szCs w:val="20"/>
                <w:lang w:val="en-US"/>
              </w:rPr>
            </w:pPr>
            <w:r w:rsidRPr="00610024">
              <w:rPr>
                <w:rFonts w:asciiTheme="minorHAnsi" w:hAnsiTheme="minorHAnsi" w:cstheme="minorHAnsi"/>
                <w:b/>
                <w:sz w:val="20"/>
                <w:szCs w:val="20"/>
                <w:lang w:val="en-US"/>
              </w:rPr>
              <w:t>EMPENNAGE</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610024">
            <w:pPr>
              <w:jc w:val="center"/>
              <w:rPr>
                <w:rFonts w:asciiTheme="minorHAnsi" w:hAnsiTheme="minorHAnsi" w:cstheme="minorHAnsi"/>
                <w:b/>
                <w:bCs/>
                <w:sz w:val="20"/>
                <w:szCs w:val="20"/>
                <w:lang w:val="en-US"/>
              </w:rPr>
            </w:pP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shd w:val="clear" w:color="auto" w:fill="auto"/>
          </w:tcPr>
          <w:p w:rsidR="002E7954" w:rsidRPr="00610024" w:rsidRDefault="002E7954" w:rsidP="002E7954">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Tailplane</w:t>
            </w:r>
            <w:proofErr w:type="spellEnd"/>
            <w:r w:rsidRPr="00610024">
              <w:rPr>
                <w:rFonts w:asciiTheme="minorHAnsi" w:hAnsiTheme="minorHAnsi" w:cstheme="minorHAnsi"/>
                <w:sz w:val="20"/>
                <w:szCs w:val="20"/>
              </w:rPr>
              <w:t xml:space="preserve"> and elevator</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E6443" w:rsidRPr="00610024" w:rsidRDefault="009E6443" w:rsidP="009E6443">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With </w:t>
            </w:r>
            <w:proofErr w:type="spellStart"/>
            <w:r w:rsidRPr="00610024">
              <w:rPr>
                <w:rFonts w:asciiTheme="minorHAnsi" w:hAnsiTheme="minorHAnsi" w:cstheme="minorHAnsi"/>
                <w:sz w:val="20"/>
                <w:szCs w:val="20"/>
                <w:lang w:val="en-US"/>
              </w:rPr>
              <w:t>tailplane</w:t>
            </w:r>
            <w:proofErr w:type="spellEnd"/>
            <w:r w:rsidRPr="00610024">
              <w:rPr>
                <w:rFonts w:asciiTheme="minorHAnsi" w:hAnsiTheme="minorHAnsi" w:cstheme="minorHAnsi"/>
                <w:sz w:val="20"/>
                <w:szCs w:val="20"/>
                <w:lang w:val="en-US"/>
              </w:rPr>
              <w:t xml:space="preserve"> de-rigged, check </w:t>
            </w:r>
            <w:proofErr w:type="spellStart"/>
            <w:r w:rsidRPr="00610024">
              <w:rPr>
                <w:rFonts w:asciiTheme="minorHAnsi" w:hAnsiTheme="minorHAnsi" w:cstheme="minorHAnsi"/>
                <w:sz w:val="20"/>
                <w:szCs w:val="20"/>
                <w:lang w:val="en-US"/>
              </w:rPr>
              <w:t>tailplane</w:t>
            </w:r>
            <w:proofErr w:type="spellEnd"/>
            <w:r w:rsidRPr="00610024">
              <w:rPr>
                <w:rFonts w:asciiTheme="minorHAnsi" w:hAnsiTheme="minorHAnsi" w:cstheme="minorHAnsi"/>
                <w:sz w:val="20"/>
                <w:szCs w:val="20"/>
                <w:lang w:val="en-US"/>
              </w:rPr>
              <w:t xml:space="preserve"> and attachments, self- connecting and manual control connections. </w:t>
            </w:r>
            <w:r w:rsidRPr="00610024">
              <w:rPr>
                <w:rFonts w:asciiTheme="minorHAnsi" w:hAnsiTheme="minorHAnsi" w:cstheme="minorHAnsi"/>
                <w:sz w:val="20"/>
                <w:szCs w:val="20"/>
              </w:rPr>
              <w:t xml:space="preserve">Check gel </w:t>
            </w:r>
            <w:proofErr w:type="spellStart"/>
            <w:r w:rsidRPr="00610024">
              <w:rPr>
                <w:rFonts w:asciiTheme="minorHAnsi" w:hAnsiTheme="minorHAnsi" w:cstheme="minorHAnsi"/>
                <w:sz w:val="20"/>
                <w:szCs w:val="20"/>
              </w:rPr>
              <w:t>coat</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fabric</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covering</w:t>
            </w:r>
            <w:proofErr w:type="spellEnd"/>
            <w:r w:rsidRPr="00610024">
              <w:rPr>
                <w:rFonts w:asciiTheme="minorHAnsi" w:hAnsiTheme="minorHAnsi" w:cstheme="minorHAnsi"/>
                <w:sz w:val="20"/>
                <w:szCs w:val="20"/>
              </w:rPr>
              <w:t>, or metal skin.</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2E7954" w:rsidRPr="00610024" w:rsidRDefault="002E7954" w:rsidP="002E7954">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Rudder</w:t>
            </w:r>
            <w:proofErr w:type="spellEnd"/>
          </w:p>
          <w:p w:rsidR="00F03181" w:rsidRPr="00610024" w:rsidRDefault="00F03181"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610024" w:rsidRDefault="009E6443" w:rsidP="009E644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rudder assembly, hinges, attachments, balance weights.</w:t>
            </w:r>
          </w:p>
          <w:p w:rsidR="00F03181" w:rsidRPr="00610024" w:rsidRDefault="00F03181"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2E7954">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F03181" w:rsidRPr="00610024" w:rsidRDefault="002E7954" w:rsidP="009E6443">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Rudder</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contro</w:t>
            </w:r>
            <w:r w:rsidR="00931194" w:rsidRPr="00610024">
              <w:rPr>
                <w:rFonts w:asciiTheme="minorHAnsi" w:hAnsiTheme="minorHAnsi" w:cstheme="minorHAnsi"/>
                <w:sz w:val="20"/>
                <w:szCs w:val="20"/>
              </w:rPr>
              <w:t>l</w:t>
            </w:r>
            <w:proofErr w:type="spellEnd"/>
            <w:r w:rsidR="00931194" w:rsidRPr="00610024">
              <w:rPr>
                <w:rFonts w:asciiTheme="minorHAnsi" w:hAnsiTheme="minorHAnsi" w:cstheme="minorHAnsi"/>
                <w:sz w:val="20"/>
                <w:szCs w:val="20"/>
              </w:rPr>
              <w:t xml:space="preserve"> </w:t>
            </w:r>
            <w:proofErr w:type="spellStart"/>
            <w:r w:rsidR="00931194" w:rsidRPr="00610024">
              <w:rPr>
                <w:rFonts w:asciiTheme="minorHAnsi" w:hAnsiTheme="minorHAnsi" w:cstheme="minorHAnsi"/>
                <w:sz w:val="20"/>
                <w:szCs w:val="20"/>
              </w:rPr>
              <w:t>circuit/</w:t>
            </w:r>
            <w:r w:rsidRPr="00610024">
              <w:rPr>
                <w:rFonts w:asciiTheme="minorHAnsi" w:hAnsiTheme="minorHAnsi" w:cstheme="minorHAnsi"/>
                <w:sz w:val="20"/>
                <w:szCs w:val="20"/>
              </w:rPr>
              <w:t>stops</w:t>
            </w:r>
            <w:proofErr w:type="spellEnd"/>
          </w:p>
          <w:p w:rsidR="009E6443" w:rsidRPr="00610024" w:rsidRDefault="009E6443" w:rsidP="009E6443">
            <w:pPr>
              <w:pStyle w:val="Default"/>
              <w:rPr>
                <w:rFonts w:asciiTheme="minorHAnsi" w:hAnsiTheme="minorHAnsi" w:cstheme="minorHAnsi"/>
                <w:sz w:val="20"/>
                <w:szCs w:val="20"/>
              </w:rPr>
            </w:pPr>
          </w:p>
        </w:tc>
        <w:tc>
          <w:tcPr>
            <w:tcW w:w="3561" w:type="dxa"/>
            <w:shd w:val="clear" w:color="auto" w:fill="auto"/>
          </w:tcPr>
          <w:p w:rsidR="009E6443" w:rsidRPr="00610024" w:rsidRDefault="009E6443" w:rsidP="009E644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rudder control rods/cables. Check that control stops are secure and make contact. Pay particular attention to wear and security of liners and cables in ‘S’ tubes.</w:t>
            </w:r>
          </w:p>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F03181">
            <w:pPr>
              <w:autoSpaceDE w:val="0"/>
              <w:autoSpaceDN w:val="0"/>
              <w:adjustRightInd w:val="0"/>
              <w:spacing w:before="20"/>
              <w:rPr>
                <w:rFonts w:asciiTheme="minorHAnsi" w:hAnsiTheme="minorHAnsi" w:cstheme="minorHAnsi"/>
                <w:sz w:val="20"/>
                <w:szCs w:val="20"/>
                <w:lang w:val="en-US"/>
              </w:rPr>
            </w:pPr>
          </w:p>
        </w:tc>
      </w:tr>
      <w:tr w:rsidR="002E7954" w:rsidRPr="00610024" w:rsidTr="002E7954">
        <w:trPr>
          <w:cantSplit/>
          <w:trHeight w:val="289"/>
        </w:trPr>
        <w:tc>
          <w:tcPr>
            <w:tcW w:w="2677" w:type="dxa"/>
            <w:tcBorders>
              <w:bottom w:val="single" w:sz="4" w:space="0" w:color="auto"/>
            </w:tcBorders>
            <w:shd w:val="clear" w:color="auto" w:fill="auto"/>
          </w:tcPr>
          <w:p w:rsidR="002E7954" w:rsidRPr="00610024" w:rsidRDefault="002E7954" w:rsidP="002E7954">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Elevator </w:t>
            </w:r>
            <w:proofErr w:type="spellStart"/>
            <w:r w:rsidRPr="00610024">
              <w:rPr>
                <w:rFonts w:asciiTheme="minorHAnsi" w:hAnsiTheme="minorHAnsi" w:cstheme="minorHAnsi"/>
                <w:sz w:val="20"/>
                <w:szCs w:val="20"/>
              </w:rPr>
              <w:t>control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circuit/stops</w:t>
            </w:r>
            <w:proofErr w:type="spellEnd"/>
          </w:p>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610024" w:rsidRDefault="009E6443" w:rsidP="009E644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elevator control rods/cables. Check that control stops are secure and make contact.</w:t>
            </w:r>
          </w:p>
          <w:p w:rsidR="009E6443" w:rsidRPr="00610024" w:rsidRDefault="009E6443" w:rsidP="009E6443">
            <w:pPr>
              <w:pStyle w:val="Default"/>
              <w:rPr>
                <w:rFonts w:asciiTheme="minorHAnsi" w:hAnsiTheme="minorHAnsi" w:cstheme="minorHAnsi"/>
                <w:sz w:val="20"/>
                <w:szCs w:val="20"/>
                <w:lang w:val="en-US"/>
              </w:rPr>
            </w:pPr>
          </w:p>
          <w:p w:rsidR="002E7954" w:rsidRPr="00610024" w:rsidRDefault="009E6443" w:rsidP="009E6443">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Inspect self-connecting control devices.</w:t>
            </w:r>
          </w:p>
          <w:p w:rsidR="009E6443" w:rsidRPr="00610024" w:rsidRDefault="009E6443" w:rsidP="009E6443">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r>
      <w:tr w:rsidR="002E7954" w:rsidRPr="00610024" w:rsidTr="002E7954">
        <w:trPr>
          <w:cantSplit/>
          <w:trHeight w:val="289"/>
        </w:trPr>
        <w:tc>
          <w:tcPr>
            <w:tcW w:w="2677" w:type="dxa"/>
            <w:tcBorders>
              <w:bottom w:val="single" w:sz="4" w:space="0" w:color="auto"/>
            </w:tcBorders>
            <w:shd w:val="clear" w:color="auto" w:fill="auto"/>
          </w:tcPr>
          <w:p w:rsidR="002E7954" w:rsidRPr="00610024" w:rsidRDefault="002E7954" w:rsidP="002E7954">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Trimmer </w:t>
            </w:r>
            <w:proofErr w:type="spellStart"/>
            <w:r w:rsidRPr="00610024">
              <w:rPr>
                <w:rFonts w:asciiTheme="minorHAnsi" w:hAnsiTheme="minorHAnsi" w:cstheme="minorHAnsi"/>
                <w:sz w:val="20"/>
                <w:szCs w:val="20"/>
              </w:rPr>
              <w:t>control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circuit</w:t>
            </w:r>
            <w:proofErr w:type="spellEnd"/>
          </w:p>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610024" w:rsidRDefault="009E6443" w:rsidP="009E6443">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trimmer control rods/cables.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friction/locking</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device</w:t>
            </w:r>
            <w:proofErr w:type="spellEnd"/>
            <w:r w:rsidRPr="00610024">
              <w:rPr>
                <w:rFonts w:asciiTheme="minorHAnsi" w:hAnsiTheme="minorHAnsi" w:cstheme="minorHAnsi"/>
                <w:sz w:val="20"/>
                <w:szCs w:val="20"/>
              </w:rPr>
              <w:t>.</w:t>
            </w:r>
          </w:p>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r>
      <w:tr w:rsidR="002E7954" w:rsidRPr="00610024" w:rsidTr="002E7954">
        <w:trPr>
          <w:cantSplit/>
          <w:trHeight w:val="289"/>
        </w:trPr>
        <w:tc>
          <w:tcPr>
            <w:tcW w:w="2677" w:type="dxa"/>
            <w:tcBorders>
              <w:bottom w:val="single" w:sz="4" w:space="0" w:color="auto"/>
            </w:tcBorders>
            <w:shd w:val="clear" w:color="auto" w:fill="auto"/>
          </w:tcPr>
          <w:p w:rsidR="002E7954" w:rsidRPr="00610024" w:rsidRDefault="00931194" w:rsidP="002E7954">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Control deflections and</w:t>
            </w:r>
            <w:r w:rsidR="002E7954" w:rsidRPr="00610024">
              <w:rPr>
                <w:rFonts w:asciiTheme="minorHAnsi" w:hAnsiTheme="minorHAnsi" w:cstheme="minorHAnsi"/>
                <w:sz w:val="20"/>
                <w:szCs w:val="20"/>
                <w:lang w:val="en-US"/>
              </w:rPr>
              <w:t xml:space="preserve"> free play</w:t>
            </w:r>
            <w:r w:rsidRPr="00610024">
              <w:rPr>
                <w:rFonts w:asciiTheme="minorHAnsi" w:hAnsiTheme="minorHAnsi" w:cstheme="minorHAnsi"/>
                <w:sz w:val="20"/>
                <w:szCs w:val="20"/>
                <w:lang w:val="en-US"/>
              </w:rPr>
              <w:t>,</w:t>
            </w:r>
            <w:r w:rsidR="002E7954" w:rsidRPr="00610024">
              <w:rPr>
                <w:rFonts w:asciiTheme="minorHAnsi" w:hAnsiTheme="minorHAnsi" w:cstheme="minorHAnsi"/>
                <w:sz w:val="20"/>
                <w:szCs w:val="20"/>
                <w:lang w:val="en-US"/>
              </w:rPr>
              <w:t xml:space="preserve"> and record on worksheets</w:t>
            </w:r>
          </w:p>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E6443" w:rsidRPr="00610024" w:rsidRDefault="009E6443" w:rsidP="009E6443">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and record range of movements and cable tensions, if specified, and check free play.</w:t>
            </w:r>
          </w:p>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2E7954" w:rsidRPr="00610024" w:rsidRDefault="002E7954" w:rsidP="002E7954">
            <w:pPr>
              <w:autoSpaceDE w:val="0"/>
              <w:autoSpaceDN w:val="0"/>
              <w:adjustRightInd w:val="0"/>
              <w:spacing w:before="20"/>
              <w:rPr>
                <w:rFonts w:asciiTheme="minorHAnsi" w:hAnsiTheme="minorHAnsi" w:cstheme="minorHAnsi"/>
                <w:sz w:val="20"/>
                <w:szCs w:val="20"/>
                <w:lang w:val="en-US"/>
              </w:rPr>
            </w:pPr>
          </w:p>
        </w:tc>
      </w:tr>
    </w:tbl>
    <w:p w:rsidR="00610024" w:rsidRDefault="00610024">
      <w:pPr>
        <w:rPr>
          <w:lang w:val="en-US"/>
        </w:rPr>
      </w:pPr>
    </w:p>
    <w:p w:rsidR="004D6397" w:rsidRPr="00E74C9E" w:rsidRDefault="00610024">
      <w:pPr>
        <w:rPr>
          <w:lang w:val="en-US"/>
        </w:rPr>
      </w:pPr>
      <w:r>
        <w:rPr>
          <w:lang w:val="en-US"/>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610024" w:rsidTr="004D6397">
        <w:trPr>
          <w:cantSplit/>
          <w:trHeight w:val="289"/>
        </w:trPr>
        <w:tc>
          <w:tcPr>
            <w:tcW w:w="9894" w:type="dxa"/>
            <w:gridSpan w:val="4"/>
            <w:shd w:val="clear" w:color="auto" w:fill="D9D9D9"/>
          </w:tcPr>
          <w:p w:rsidR="00F03181" w:rsidRPr="00610024" w:rsidRDefault="00F03181" w:rsidP="00F03181">
            <w:pPr>
              <w:autoSpaceDE w:val="0"/>
              <w:autoSpaceDN w:val="0"/>
              <w:adjustRightInd w:val="0"/>
              <w:spacing w:before="20"/>
              <w:rPr>
                <w:rFonts w:asciiTheme="minorHAnsi" w:hAnsiTheme="minorHAnsi" w:cstheme="minorHAnsi"/>
                <w:b/>
                <w:sz w:val="20"/>
                <w:szCs w:val="20"/>
                <w:lang w:val="en-US"/>
              </w:rPr>
            </w:pPr>
            <w:r w:rsidRPr="00610024">
              <w:rPr>
                <w:rFonts w:asciiTheme="minorHAnsi" w:hAnsiTheme="minorHAnsi" w:cstheme="minorHAnsi"/>
                <w:b/>
                <w:sz w:val="20"/>
                <w:szCs w:val="20"/>
                <w:lang w:val="en-US"/>
              </w:rPr>
              <w:lastRenderedPageBreak/>
              <w:t>AVIONICS AND ELECTRICS</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500B03">
            <w:pPr>
              <w:jc w:val="center"/>
              <w:rPr>
                <w:rFonts w:asciiTheme="minorHAnsi" w:hAnsiTheme="minorHAnsi" w:cstheme="minorHAnsi"/>
                <w:b/>
                <w:bCs/>
                <w:sz w:val="20"/>
                <w:szCs w:val="20"/>
                <w:lang w:val="en-US"/>
              </w:rPr>
            </w:pPr>
            <w:r w:rsidRPr="00610024">
              <w:rPr>
                <w:rFonts w:asciiTheme="minorHAnsi" w:hAnsiTheme="minorHAnsi" w:cstheme="minorHAnsi"/>
                <w:b/>
                <w:bCs/>
                <w:sz w:val="20"/>
                <w:szCs w:val="20"/>
                <w:lang w:val="en-GB"/>
              </w:rPr>
              <w:t>TBD</w:t>
            </w: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TBD</w:t>
            </w:r>
          </w:p>
        </w:tc>
      </w:tr>
      <w:tr w:rsidR="00F03181" w:rsidRPr="00610024" w:rsidTr="00C57306">
        <w:trPr>
          <w:cantSplit/>
          <w:trHeight w:val="289"/>
        </w:trPr>
        <w:tc>
          <w:tcPr>
            <w:tcW w:w="2677" w:type="dxa"/>
            <w:shd w:val="clear" w:color="auto" w:fill="auto"/>
          </w:tcPr>
          <w:p w:rsidR="00121E3A" w:rsidRPr="00610024" w:rsidRDefault="00121E3A" w:rsidP="00121E3A">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Electrical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installation/fuses</w:t>
            </w:r>
            <w:proofErr w:type="spellEnd"/>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42DE5" w:rsidRPr="00610024" w:rsidRDefault="00942DE5" w:rsidP="00942D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all electrical wiring for condition. Check for signs of overheating and poor connections.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fuses/trips</w:t>
            </w:r>
            <w:proofErr w:type="spellEnd"/>
            <w:r w:rsidRPr="00610024">
              <w:rPr>
                <w:rFonts w:asciiTheme="minorHAnsi" w:hAnsiTheme="minorHAnsi" w:cstheme="minorHAnsi"/>
                <w:sz w:val="20"/>
                <w:szCs w:val="20"/>
              </w:rPr>
              <w:t xml:space="preserve"> for </w:t>
            </w:r>
            <w:proofErr w:type="spellStart"/>
            <w:r w:rsidRPr="00610024">
              <w:rPr>
                <w:rFonts w:asciiTheme="minorHAnsi" w:hAnsiTheme="minorHAnsi" w:cstheme="minorHAnsi"/>
                <w:sz w:val="20"/>
                <w:szCs w:val="20"/>
              </w:rPr>
              <w:t>condition</w:t>
            </w:r>
            <w:proofErr w:type="spellEnd"/>
            <w:r w:rsidRPr="00610024">
              <w:rPr>
                <w:rFonts w:asciiTheme="minorHAnsi" w:hAnsiTheme="minorHAnsi" w:cstheme="minorHAnsi"/>
                <w:sz w:val="20"/>
                <w:szCs w:val="20"/>
              </w:rPr>
              <w:t xml:space="preserve"> and </w:t>
            </w:r>
            <w:proofErr w:type="spellStart"/>
            <w:r w:rsidRPr="00610024">
              <w:rPr>
                <w:rFonts w:asciiTheme="minorHAnsi" w:hAnsiTheme="minorHAnsi" w:cstheme="minorHAnsi"/>
                <w:sz w:val="20"/>
                <w:szCs w:val="20"/>
              </w:rPr>
              <w:t>correct</w:t>
            </w:r>
            <w:proofErr w:type="spellEnd"/>
            <w:r w:rsidRPr="00610024">
              <w:rPr>
                <w:rFonts w:asciiTheme="minorHAnsi" w:hAnsiTheme="minorHAnsi" w:cstheme="minorHAnsi"/>
                <w:sz w:val="20"/>
                <w:szCs w:val="20"/>
              </w:rPr>
              <w:t xml:space="preserve"> rating.</w:t>
            </w:r>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121E3A" w:rsidRPr="00610024" w:rsidRDefault="007E4FDD" w:rsidP="00121E3A">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Battery</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security</w:t>
            </w:r>
            <w:proofErr w:type="spellEnd"/>
            <w:r w:rsidRPr="00610024">
              <w:rPr>
                <w:rFonts w:asciiTheme="minorHAnsi" w:hAnsiTheme="minorHAnsi" w:cstheme="minorHAnsi"/>
                <w:sz w:val="20"/>
                <w:szCs w:val="20"/>
              </w:rPr>
              <w:t xml:space="preserve"> and</w:t>
            </w:r>
            <w:r w:rsidR="00121E3A" w:rsidRPr="00610024">
              <w:rPr>
                <w:rFonts w:asciiTheme="minorHAnsi" w:hAnsiTheme="minorHAnsi" w:cstheme="minorHAnsi"/>
                <w:sz w:val="20"/>
                <w:szCs w:val="20"/>
              </w:rPr>
              <w:t xml:space="preserve"> </w:t>
            </w:r>
            <w:proofErr w:type="spellStart"/>
            <w:r w:rsidR="00121E3A" w:rsidRPr="00610024">
              <w:rPr>
                <w:rFonts w:asciiTheme="minorHAnsi" w:hAnsiTheme="minorHAnsi" w:cstheme="minorHAnsi"/>
                <w:sz w:val="20"/>
                <w:szCs w:val="20"/>
              </w:rPr>
              <w:t>corrosion</w:t>
            </w:r>
            <w:proofErr w:type="spellEnd"/>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42DE5" w:rsidRPr="00610024" w:rsidRDefault="00942DE5" w:rsidP="00942D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battery mounting for security and operation of clamp. Check for evidence of electrolyte spillage and corrosion. Check that</w:t>
            </w:r>
            <w:r w:rsidR="007E4FDD" w:rsidRPr="00610024">
              <w:rPr>
                <w:rFonts w:asciiTheme="minorHAnsi" w:hAnsiTheme="minorHAnsi" w:cstheme="minorHAnsi"/>
                <w:sz w:val="20"/>
                <w:szCs w:val="20"/>
                <w:lang w:val="en-US"/>
              </w:rPr>
              <w:t xml:space="preserve"> the</w:t>
            </w:r>
            <w:r w:rsidRPr="00610024">
              <w:rPr>
                <w:rFonts w:asciiTheme="minorHAnsi" w:hAnsiTheme="minorHAnsi" w:cstheme="minorHAnsi"/>
                <w:sz w:val="20"/>
                <w:szCs w:val="20"/>
                <w:lang w:val="en-US"/>
              </w:rPr>
              <w:t xml:space="preserve"> battery has </w:t>
            </w:r>
            <w:r w:rsidR="007E4FDD" w:rsidRPr="00610024">
              <w:rPr>
                <w:rFonts w:asciiTheme="minorHAnsi" w:hAnsiTheme="minorHAnsi" w:cstheme="minorHAnsi"/>
                <w:sz w:val="20"/>
                <w:szCs w:val="20"/>
                <w:lang w:val="en-US"/>
              </w:rPr>
              <w:t xml:space="preserve">the </w:t>
            </w:r>
            <w:r w:rsidRPr="00610024">
              <w:rPr>
                <w:rFonts w:asciiTheme="minorHAnsi" w:hAnsiTheme="minorHAnsi" w:cstheme="minorHAnsi"/>
                <w:sz w:val="20"/>
                <w:szCs w:val="20"/>
                <w:lang w:val="en-US"/>
              </w:rPr>
              <w:t>main fuse fitted</w:t>
            </w:r>
            <w:r w:rsidR="007E4FDD" w:rsidRPr="00610024">
              <w:rPr>
                <w:rFonts w:asciiTheme="minorHAnsi" w:hAnsiTheme="minorHAnsi" w:cstheme="minorHAnsi"/>
                <w:sz w:val="20"/>
                <w:szCs w:val="20"/>
                <w:lang w:val="en-US"/>
              </w:rPr>
              <w:t xml:space="preserve"> correctly</w:t>
            </w:r>
            <w:r w:rsidRPr="00610024">
              <w:rPr>
                <w:rFonts w:asciiTheme="minorHAnsi" w:hAnsiTheme="minorHAnsi" w:cstheme="minorHAnsi"/>
                <w:sz w:val="20"/>
                <w:szCs w:val="20"/>
                <w:lang w:val="en-US"/>
              </w:rPr>
              <w:t>.</w:t>
            </w:r>
          </w:p>
          <w:p w:rsidR="00942DE5" w:rsidRPr="00610024" w:rsidRDefault="00942DE5" w:rsidP="00942DE5">
            <w:pPr>
              <w:pStyle w:val="Default"/>
              <w:rPr>
                <w:rFonts w:asciiTheme="minorHAnsi" w:hAnsiTheme="minorHAnsi" w:cstheme="minorHAnsi"/>
                <w:sz w:val="20"/>
                <w:szCs w:val="20"/>
                <w:lang w:val="en-US"/>
              </w:rPr>
            </w:pPr>
          </w:p>
          <w:p w:rsidR="00F03181" w:rsidRPr="00610024" w:rsidRDefault="00942DE5" w:rsidP="00942DE5">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sz w:val="20"/>
                <w:szCs w:val="20"/>
                <w:lang w:val="en-US"/>
              </w:rPr>
              <w:t>It is recommended to carry out battery capacity test on gliders equipped with radio, used for cross-country, controlled airspace, or competition flying.</w:t>
            </w:r>
          </w:p>
          <w:p w:rsidR="00942DE5" w:rsidRPr="00610024" w:rsidRDefault="00942DE5" w:rsidP="00942D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121E3A" w:rsidRPr="00610024" w:rsidRDefault="00121E3A" w:rsidP="00121E3A">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Radio installations and </w:t>
            </w:r>
            <w:proofErr w:type="spellStart"/>
            <w:r w:rsidRPr="00610024">
              <w:rPr>
                <w:rFonts w:asciiTheme="minorHAnsi" w:hAnsiTheme="minorHAnsi" w:cstheme="minorHAnsi"/>
                <w:sz w:val="20"/>
                <w:szCs w:val="20"/>
              </w:rPr>
              <w:t>placards</w:t>
            </w:r>
            <w:proofErr w:type="spellEnd"/>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42DE5" w:rsidRPr="00610024" w:rsidRDefault="00942DE5" w:rsidP="00942D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radio installation, microphones, speakers and intercom, if fitted. </w:t>
            </w:r>
            <w:r w:rsidR="00610024">
              <w:rPr>
                <w:rFonts w:asciiTheme="minorHAnsi" w:hAnsiTheme="minorHAnsi" w:cstheme="minorHAnsi"/>
                <w:sz w:val="20"/>
                <w:szCs w:val="20"/>
                <w:lang w:val="en-US"/>
              </w:rPr>
              <w:br/>
            </w:r>
            <w:r w:rsidRPr="00610024">
              <w:rPr>
                <w:rFonts w:asciiTheme="minorHAnsi" w:hAnsiTheme="minorHAnsi" w:cstheme="minorHAnsi"/>
                <w:sz w:val="20"/>
                <w:szCs w:val="20"/>
                <w:lang w:val="en-US"/>
              </w:rPr>
              <w:t xml:space="preserve">Check that call sign placard is installed. Carry out ground function test. </w:t>
            </w:r>
            <w:r w:rsidR="00610024">
              <w:rPr>
                <w:rFonts w:asciiTheme="minorHAnsi" w:hAnsiTheme="minorHAnsi" w:cstheme="minorHAnsi"/>
                <w:sz w:val="20"/>
                <w:szCs w:val="20"/>
                <w:lang w:val="en-US"/>
              </w:rPr>
              <w:br/>
            </w:r>
            <w:proofErr w:type="spellStart"/>
            <w:r w:rsidRPr="00610024">
              <w:rPr>
                <w:rFonts w:asciiTheme="minorHAnsi" w:hAnsiTheme="minorHAnsi" w:cstheme="minorHAnsi"/>
                <w:sz w:val="20"/>
                <w:szCs w:val="20"/>
              </w:rPr>
              <w:t>Record</w:t>
            </w:r>
            <w:proofErr w:type="spellEnd"/>
            <w:r w:rsidRPr="00610024">
              <w:rPr>
                <w:rFonts w:asciiTheme="minorHAnsi" w:hAnsiTheme="minorHAnsi" w:cstheme="minorHAnsi"/>
                <w:sz w:val="20"/>
                <w:szCs w:val="20"/>
              </w:rPr>
              <w:t xml:space="preserve"> radio </w:t>
            </w:r>
            <w:proofErr w:type="spellStart"/>
            <w:r w:rsidRPr="00610024">
              <w:rPr>
                <w:rFonts w:asciiTheme="minorHAnsi" w:hAnsiTheme="minorHAnsi" w:cstheme="minorHAnsi"/>
                <w:sz w:val="20"/>
                <w:szCs w:val="20"/>
              </w:rPr>
              <w:t>type</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fitted</w:t>
            </w:r>
            <w:proofErr w:type="spellEnd"/>
            <w:r w:rsidRPr="00610024">
              <w:rPr>
                <w:rFonts w:asciiTheme="minorHAnsi" w:hAnsiTheme="minorHAnsi" w:cstheme="minorHAnsi"/>
                <w:sz w:val="20"/>
                <w:szCs w:val="20"/>
              </w:rPr>
              <w:t>.</w:t>
            </w:r>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r>
      <w:tr w:rsidR="00121E3A" w:rsidRPr="00610024" w:rsidTr="00121E3A">
        <w:trPr>
          <w:cantSplit/>
          <w:trHeight w:val="289"/>
        </w:trPr>
        <w:tc>
          <w:tcPr>
            <w:tcW w:w="2677" w:type="dxa"/>
            <w:tcBorders>
              <w:bottom w:val="single" w:sz="4" w:space="0" w:color="auto"/>
            </w:tcBorders>
            <w:shd w:val="clear" w:color="auto" w:fill="auto"/>
          </w:tcPr>
          <w:p w:rsidR="00121E3A" w:rsidRPr="00610024" w:rsidRDefault="00121E3A" w:rsidP="00121E3A">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Altimeter</w:t>
            </w:r>
            <w:proofErr w:type="spellEnd"/>
            <w:r w:rsidRPr="00610024">
              <w:rPr>
                <w:rFonts w:asciiTheme="minorHAnsi" w:hAnsiTheme="minorHAnsi" w:cstheme="minorHAnsi"/>
                <w:sz w:val="20"/>
                <w:szCs w:val="20"/>
              </w:rPr>
              <w:t xml:space="preserve"> datum</w:t>
            </w:r>
          </w:p>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42DE5" w:rsidRPr="00610024" w:rsidRDefault="007E4FDD" w:rsidP="00942D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barometric sub-</w:t>
            </w:r>
            <w:r w:rsidR="00942DE5" w:rsidRPr="00610024">
              <w:rPr>
                <w:rFonts w:asciiTheme="minorHAnsi" w:hAnsiTheme="minorHAnsi" w:cstheme="minorHAnsi"/>
                <w:sz w:val="20"/>
                <w:szCs w:val="20"/>
                <w:lang w:val="en-US"/>
              </w:rPr>
              <w:t xml:space="preserve">scale. </w:t>
            </w:r>
            <w:r w:rsidR="00610024">
              <w:rPr>
                <w:rFonts w:asciiTheme="minorHAnsi" w:hAnsiTheme="minorHAnsi" w:cstheme="minorHAnsi"/>
                <w:sz w:val="20"/>
                <w:szCs w:val="20"/>
                <w:lang w:val="en-US"/>
              </w:rPr>
              <w:br/>
            </w:r>
            <w:r w:rsidR="00942DE5" w:rsidRPr="00610024">
              <w:rPr>
                <w:rFonts w:asciiTheme="minorHAnsi" w:hAnsiTheme="minorHAnsi" w:cstheme="minorHAnsi"/>
                <w:sz w:val="20"/>
                <w:szCs w:val="20"/>
                <w:lang w:val="en-US"/>
              </w:rPr>
              <w:t>Maximum error 2 Mb.</w:t>
            </w:r>
          </w:p>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r>
      <w:tr w:rsidR="00121E3A" w:rsidRPr="00610024" w:rsidTr="00121E3A">
        <w:trPr>
          <w:cantSplit/>
          <w:trHeight w:val="289"/>
        </w:trPr>
        <w:tc>
          <w:tcPr>
            <w:tcW w:w="2677" w:type="dxa"/>
            <w:tcBorders>
              <w:bottom w:val="single" w:sz="4" w:space="0" w:color="auto"/>
            </w:tcBorders>
            <w:shd w:val="clear" w:color="auto" w:fill="auto"/>
          </w:tcPr>
          <w:p w:rsidR="00121E3A" w:rsidRPr="00610024" w:rsidRDefault="00121E3A" w:rsidP="00942D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Pitot-static</w:t>
            </w:r>
            <w:proofErr w:type="spellEnd"/>
            <w:r w:rsidRPr="00610024">
              <w:rPr>
                <w:rFonts w:asciiTheme="minorHAnsi" w:hAnsiTheme="minorHAnsi" w:cstheme="minorHAnsi"/>
                <w:sz w:val="20"/>
                <w:szCs w:val="20"/>
              </w:rPr>
              <w:t xml:space="preserve"> system</w:t>
            </w:r>
          </w:p>
          <w:p w:rsidR="00942DE5" w:rsidRPr="00610024" w:rsidRDefault="00942DE5" w:rsidP="00942DE5">
            <w:pPr>
              <w:pStyle w:val="Default"/>
              <w:rPr>
                <w:rFonts w:asciiTheme="minorHAnsi" w:hAnsiTheme="minorHAnsi" w:cstheme="minorHAnsi"/>
                <w:sz w:val="20"/>
                <w:szCs w:val="20"/>
              </w:rPr>
            </w:pPr>
          </w:p>
        </w:tc>
        <w:tc>
          <w:tcPr>
            <w:tcW w:w="3561" w:type="dxa"/>
            <w:tcBorders>
              <w:bottom w:val="single" w:sz="4" w:space="0" w:color="auto"/>
            </w:tcBorders>
            <w:shd w:val="clear" w:color="auto" w:fill="auto"/>
          </w:tcPr>
          <w:p w:rsidR="00942DE5" w:rsidRPr="00610024" w:rsidRDefault="00942DE5" w:rsidP="00942D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Perform </w:t>
            </w:r>
            <w:proofErr w:type="spellStart"/>
            <w:r w:rsidRPr="00610024">
              <w:rPr>
                <w:rFonts w:asciiTheme="minorHAnsi" w:hAnsiTheme="minorHAnsi" w:cstheme="minorHAnsi"/>
                <w:sz w:val="20"/>
                <w:szCs w:val="20"/>
              </w:rPr>
              <w:t>operational</w:t>
            </w:r>
            <w:proofErr w:type="spellEnd"/>
            <w:r w:rsidRPr="00610024">
              <w:rPr>
                <w:rFonts w:asciiTheme="minorHAnsi" w:hAnsiTheme="minorHAnsi" w:cstheme="minorHAnsi"/>
                <w:sz w:val="20"/>
                <w:szCs w:val="20"/>
              </w:rPr>
              <w:t xml:space="preserve"> check.</w:t>
            </w:r>
          </w:p>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121E3A" w:rsidRPr="00610024" w:rsidRDefault="00121E3A" w:rsidP="00121E3A">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121E3A" w:rsidRPr="00610024" w:rsidRDefault="00121E3A" w:rsidP="00121E3A">
            <w:pPr>
              <w:pStyle w:val="Default"/>
              <w:rPr>
                <w:rFonts w:asciiTheme="minorHAnsi" w:hAnsiTheme="minorHAnsi" w:cstheme="minorHAnsi"/>
                <w:sz w:val="20"/>
                <w:szCs w:val="20"/>
              </w:rPr>
            </w:pPr>
            <w:r w:rsidRPr="00610024">
              <w:rPr>
                <w:rFonts w:asciiTheme="minorHAnsi" w:hAnsiTheme="minorHAnsi" w:cstheme="minorHAnsi"/>
                <w:sz w:val="20"/>
                <w:szCs w:val="20"/>
              </w:rPr>
              <w:t>Transponder</w:t>
            </w:r>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42DE5" w:rsidRPr="00610024" w:rsidRDefault="00942DE5" w:rsidP="00942D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Perform </w:t>
            </w:r>
            <w:proofErr w:type="spellStart"/>
            <w:r w:rsidRPr="00610024">
              <w:rPr>
                <w:rFonts w:asciiTheme="minorHAnsi" w:hAnsiTheme="minorHAnsi" w:cstheme="minorHAnsi"/>
                <w:sz w:val="20"/>
                <w:szCs w:val="20"/>
              </w:rPr>
              <w:t>operational</w:t>
            </w:r>
            <w:proofErr w:type="spellEnd"/>
            <w:r w:rsidRPr="00610024">
              <w:rPr>
                <w:rFonts w:asciiTheme="minorHAnsi" w:hAnsiTheme="minorHAnsi" w:cstheme="minorHAnsi"/>
                <w:sz w:val="20"/>
                <w:szCs w:val="20"/>
              </w:rPr>
              <w:t xml:space="preserve"> check.</w:t>
            </w:r>
          </w:p>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121E3A">
            <w:pPr>
              <w:autoSpaceDE w:val="0"/>
              <w:autoSpaceDN w:val="0"/>
              <w:adjustRightInd w:val="0"/>
              <w:spacing w:before="20"/>
              <w:rPr>
                <w:rFonts w:asciiTheme="minorHAnsi" w:hAnsiTheme="minorHAnsi" w:cstheme="minorHAnsi"/>
                <w:sz w:val="20"/>
                <w:szCs w:val="20"/>
                <w:lang w:val="en-US"/>
              </w:rPr>
            </w:pPr>
          </w:p>
        </w:tc>
      </w:tr>
    </w:tbl>
    <w:p w:rsidR="004D6397" w:rsidRDefault="004D6397"/>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530CD4" w:rsidRPr="00610024" w:rsidTr="004D6397">
        <w:trPr>
          <w:cantSplit/>
          <w:trHeight w:val="289"/>
        </w:trPr>
        <w:tc>
          <w:tcPr>
            <w:tcW w:w="9894" w:type="dxa"/>
            <w:gridSpan w:val="4"/>
            <w:shd w:val="clear" w:color="auto" w:fill="D9D9D9"/>
          </w:tcPr>
          <w:p w:rsidR="00530CD4" w:rsidRPr="00610024" w:rsidRDefault="00530CD4" w:rsidP="00530CD4">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t>MISCELLANEOUS</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530CD4" w:rsidRPr="00610024" w:rsidTr="00530CD4">
        <w:trPr>
          <w:cantSplit/>
          <w:trHeight w:val="289"/>
        </w:trPr>
        <w:tc>
          <w:tcPr>
            <w:tcW w:w="2677" w:type="dxa"/>
            <w:shd w:val="clear" w:color="auto" w:fill="auto"/>
          </w:tcPr>
          <w:p w:rsidR="000C3B22" w:rsidRPr="00610024" w:rsidRDefault="000C3B22" w:rsidP="003147DB">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Removable</w:t>
            </w:r>
            <w:proofErr w:type="spellEnd"/>
            <w:r w:rsidRPr="00610024">
              <w:rPr>
                <w:rFonts w:asciiTheme="minorHAnsi" w:hAnsiTheme="minorHAnsi" w:cstheme="minorHAnsi"/>
                <w:sz w:val="20"/>
                <w:szCs w:val="20"/>
              </w:rPr>
              <w:t xml:space="preserve"> ballast</w:t>
            </w:r>
          </w:p>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610024" w:rsidRDefault="000C3B22" w:rsidP="003147DB">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removable ballast mountings and securing</w:t>
            </w:r>
            <w:r w:rsidR="007E4FDD" w:rsidRPr="00610024">
              <w:rPr>
                <w:rFonts w:asciiTheme="minorHAnsi" w:hAnsiTheme="minorHAnsi" w:cstheme="minorHAnsi"/>
                <w:sz w:val="20"/>
                <w:szCs w:val="20"/>
                <w:lang w:val="en-US"/>
              </w:rPr>
              <w:t xml:space="preserve"> devices (including fin ballast</w:t>
            </w:r>
            <w:r w:rsidR="00610024">
              <w:rPr>
                <w:rFonts w:asciiTheme="minorHAnsi" w:hAnsiTheme="minorHAnsi" w:cstheme="minorHAnsi"/>
                <w:sz w:val="20"/>
                <w:szCs w:val="20"/>
                <w:lang w:val="en-US"/>
              </w:rPr>
              <w:t xml:space="preserve"> if applicable) for condition.</w:t>
            </w:r>
          </w:p>
          <w:p w:rsidR="00610024" w:rsidRDefault="000C3B22" w:rsidP="003147DB">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that ballast weights are p</w:t>
            </w:r>
            <w:r w:rsidR="00610024">
              <w:rPr>
                <w:rFonts w:asciiTheme="minorHAnsi" w:hAnsiTheme="minorHAnsi" w:cstheme="minorHAnsi"/>
                <w:sz w:val="20"/>
                <w:szCs w:val="20"/>
                <w:lang w:val="en-US"/>
              </w:rPr>
              <w:t xml:space="preserve">ainted with conspicuous </w:t>
            </w:r>
            <w:proofErr w:type="spellStart"/>
            <w:r w:rsidR="00610024">
              <w:rPr>
                <w:rFonts w:asciiTheme="minorHAnsi" w:hAnsiTheme="minorHAnsi" w:cstheme="minorHAnsi"/>
                <w:sz w:val="20"/>
                <w:szCs w:val="20"/>
                <w:lang w:val="en-US"/>
              </w:rPr>
              <w:t>colour</w:t>
            </w:r>
            <w:proofErr w:type="spellEnd"/>
            <w:r w:rsidR="00610024">
              <w:rPr>
                <w:rFonts w:asciiTheme="minorHAnsi" w:hAnsiTheme="minorHAnsi" w:cstheme="minorHAnsi"/>
                <w:sz w:val="20"/>
                <w:szCs w:val="20"/>
                <w:lang w:val="en-US"/>
              </w:rPr>
              <w:t>.</w:t>
            </w:r>
          </w:p>
          <w:p w:rsidR="000C3B22" w:rsidRPr="00610024" w:rsidRDefault="000C3B22" w:rsidP="003147DB">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that provision is made for the ballast on the loading placard.</w:t>
            </w:r>
          </w:p>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r>
      <w:tr w:rsidR="00530CD4" w:rsidRPr="00610024" w:rsidTr="00530CD4">
        <w:trPr>
          <w:cantSplit/>
          <w:trHeight w:val="289"/>
        </w:trPr>
        <w:tc>
          <w:tcPr>
            <w:tcW w:w="2677" w:type="dxa"/>
            <w:shd w:val="clear" w:color="auto" w:fill="auto"/>
          </w:tcPr>
          <w:p w:rsidR="000C3B22" w:rsidRPr="00610024" w:rsidRDefault="007E4FDD" w:rsidP="003147DB">
            <w:pPr>
              <w:pStyle w:val="Default"/>
              <w:rPr>
                <w:rFonts w:asciiTheme="minorHAnsi" w:hAnsiTheme="minorHAnsi" w:cstheme="minorHAnsi"/>
                <w:sz w:val="20"/>
                <w:szCs w:val="20"/>
              </w:rPr>
            </w:pPr>
            <w:proofErr w:type="gramStart"/>
            <w:r w:rsidRPr="00610024">
              <w:rPr>
                <w:rFonts w:asciiTheme="minorHAnsi" w:hAnsiTheme="minorHAnsi" w:cstheme="minorHAnsi"/>
                <w:sz w:val="20"/>
                <w:szCs w:val="20"/>
              </w:rPr>
              <w:t>Drag</w:t>
            </w:r>
            <w:proofErr w:type="gram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chute</w:t>
            </w:r>
            <w:proofErr w:type="spellEnd"/>
            <w:r w:rsidRPr="00610024">
              <w:rPr>
                <w:rFonts w:asciiTheme="minorHAnsi" w:hAnsiTheme="minorHAnsi" w:cstheme="minorHAnsi"/>
                <w:sz w:val="20"/>
                <w:szCs w:val="20"/>
              </w:rPr>
              <w:t xml:space="preserve"> and</w:t>
            </w:r>
            <w:r w:rsidR="000C3B22" w:rsidRPr="00610024">
              <w:rPr>
                <w:rFonts w:asciiTheme="minorHAnsi" w:hAnsiTheme="minorHAnsi" w:cstheme="minorHAnsi"/>
                <w:sz w:val="20"/>
                <w:szCs w:val="20"/>
              </w:rPr>
              <w:t xml:space="preserve"> </w:t>
            </w:r>
            <w:proofErr w:type="spellStart"/>
            <w:r w:rsidR="000C3B22" w:rsidRPr="00610024">
              <w:rPr>
                <w:rFonts w:asciiTheme="minorHAnsi" w:hAnsiTheme="minorHAnsi" w:cstheme="minorHAnsi"/>
                <w:sz w:val="20"/>
                <w:szCs w:val="20"/>
              </w:rPr>
              <w:t>controls</w:t>
            </w:r>
            <w:proofErr w:type="spellEnd"/>
          </w:p>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530CD4" w:rsidRPr="00610024" w:rsidRDefault="000C3B22" w:rsidP="003147DB">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chute, packing and release mechanism.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packing</w:t>
            </w:r>
            <w:proofErr w:type="spellEnd"/>
            <w:r w:rsidRPr="00610024">
              <w:rPr>
                <w:rFonts w:asciiTheme="minorHAnsi" w:hAnsiTheme="minorHAnsi" w:cstheme="minorHAnsi"/>
                <w:sz w:val="20"/>
                <w:szCs w:val="20"/>
              </w:rPr>
              <w:t xml:space="preserve"> intervals.</w:t>
            </w:r>
          </w:p>
          <w:p w:rsidR="003147DB" w:rsidRPr="00610024" w:rsidRDefault="003147DB" w:rsidP="003147DB">
            <w:pPr>
              <w:pStyle w:val="Default"/>
              <w:rPr>
                <w:rFonts w:asciiTheme="minorHAnsi" w:hAnsiTheme="minorHAnsi" w:cstheme="minorHAnsi"/>
                <w:sz w:val="20"/>
                <w:szCs w:val="20"/>
                <w:lang w:val="en-US"/>
              </w:rPr>
            </w:pPr>
          </w:p>
        </w:tc>
        <w:tc>
          <w:tcPr>
            <w:tcW w:w="269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r>
      <w:tr w:rsidR="00530CD4" w:rsidRPr="00610024" w:rsidTr="00530CD4">
        <w:trPr>
          <w:cantSplit/>
          <w:trHeight w:val="289"/>
        </w:trPr>
        <w:tc>
          <w:tcPr>
            <w:tcW w:w="2677" w:type="dxa"/>
            <w:shd w:val="clear" w:color="auto" w:fill="auto"/>
          </w:tcPr>
          <w:p w:rsidR="000C3B22" w:rsidRPr="00610024" w:rsidRDefault="000C3B22" w:rsidP="003147DB">
            <w:pPr>
              <w:pStyle w:val="Default"/>
              <w:rPr>
                <w:rFonts w:asciiTheme="minorHAnsi" w:hAnsiTheme="minorHAnsi" w:cstheme="minorHAnsi"/>
                <w:sz w:val="20"/>
                <w:szCs w:val="20"/>
              </w:rPr>
            </w:pPr>
            <w:r w:rsidRPr="00610024">
              <w:rPr>
                <w:rFonts w:asciiTheme="minorHAnsi" w:hAnsiTheme="minorHAnsi" w:cstheme="minorHAnsi"/>
                <w:sz w:val="20"/>
                <w:szCs w:val="20"/>
              </w:rPr>
              <w:t>Water ballast system</w:t>
            </w:r>
          </w:p>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610024" w:rsidRDefault="000C3B22" w:rsidP="003147DB">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water ballast system, wing and tail tanks as fitted. Check filling points, level indicators, vents, dump and frost drains for operation and leakage.</w:t>
            </w:r>
          </w:p>
          <w:p w:rsidR="000C3B22" w:rsidRPr="00610024" w:rsidRDefault="000C3B22" w:rsidP="003147DB">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If loose bladders are used, check for leakage and expiry date as applicable.</w:t>
            </w:r>
          </w:p>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530CD4" w:rsidRPr="00610024" w:rsidRDefault="00530CD4" w:rsidP="003147DB">
            <w:pPr>
              <w:autoSpaceDE w:val="0"/>
              <w:autoSpaceDN w:val="0"/>
              <w:adjustRightInd w:val="0"/>
              <w:spacing w:before="20"/>
              <w:rPr>
                <w:rFonts w:asciiTheme="minorHAnsi" w:hAnsiTheme="minorHAnsi" w:cstheme="minorHAnsi"/>
                <w:sz w:val="20"/>
                <w:szCs w:val="20"/>
                <w:lang w:val="en-US"/>
              </w:rPr>
            </w:pPr>
          </w:p>
        </w:tc>
      </w:tr>
    </w:tbl>
    <w:p w:rsidR="00610024" w:rsidRDefault="00610024">
      <w:pPr>
        <w:rPr>
          <w:lang w:val="en-US"/>
        </w:rPr>
      </w:pPr>
    </w:p>
    <w:p w:rsidR="004D6397" w:rsidRPr="00E74C9E" w:rsidRDefault="00610024">
      <w:pPr>
        <w:rPr>
          <w:lang w:val="en-US"/>
        </w:rPr>
      </w:pPr>
      <w:r>
        <w:rPr>
          <w:lang w:val="en-US"/>
        </w:rP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F03181" w:rsidRPr="00610024" w:rsidTr="004D6397">
        <w:trPr>
          <w:cantSplit/>
          <w:trHeight w:val="289"/>
        </w:trPr>
        <w:tc>
          <w:tcPr>
            <w:tcW w:w="9894" w:type="dxa"/>
            <w:gridSpan w:val="4"/>
            <w:shd w:val="clear" w:color="auto" w:fill="D9D9D9"/>
          </w:tcPr>
          <w:p w:rsidR="00F03181" w:rsidRPr="00610024" w:rsidRDefault="00F03181" w:rsidP="00530CD4">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lastRenderedPageBreak/>
              <w:t>POWER PLANT</w:t>
            </w:r>
            <w:r w:rsidR="00530CD4" w:rsidRPr="00610024">
              <w:rPr>
                <w:rFonts w:asciiTheme="minorHAnsi" w:hAnsiTheme="minorHAnsi" w:cstheme="minorHAnsi"/>
                <w:b/>
                <w:sz w:val="20"/>
                <w:szCs w:val="20"/>
                <w:lang w:val="en-US"/>
              </w:rPr>
              <w:t xml:space="preserve"> </w:t>
            </w:r>
            <w:r w:rsidR="00530CD4" w:rsidRPr="00610024">
              <w:rPr>
                <w:rFonts w:asciiTheme="minorHAnsi" w:hAnsiTheme="minorHAnsi" w:cstheme="minorHAnsi"/>
                <w:b/>
                <w:bCs/>
                <w:sz w:val="20"/>
                <w:szCs w:val="20"/>
              </w:rPr>
              <w:t>(</w:t>
            </w:r>
            <w:proofErr w:type="spellStart"/>
            <w:r w:rsidR="00530CD4" w:rsidRPr="00610024">
              <w:rPr>
                <w:rFonts w:asciiTheme="minorHAnsi" w:hAnsiTheme="minorHAnsi" w:cstheme="minorHAnsi"/>
                <w:b/>
                <w:bCs/>
                <w:sz w:val="20"/>
                <w:szCs w:val="20"/>
              </w:rPr>
              <w:t>when</w:t>
            </w:r>
            <w:proofErr w:type="spellEnd"/>
            <w:r w:rsidR="00530CD4" w:rsidRPr="00610024">
              <w:rPr>
                <w:rFonts w:asciiTheme="minorHAnsi" w:hAnsiTheme="minorHAnsi" w:cstheme="minorHAnsi"/>
                <w:b/>
                <w:bCs/>
                <w:sz w:val="20"/>
                <w:szCs w:val="20"/>
              </w:rPr>
              <w:t xml:space="preserve"> </w:t>
            </w:r>
            <w:proofErr w:type="spellStart"/>
            <w:r w:rsidR="00530CD4" w:rsidRPr="00610024">
              <w:rPr>
                <w:rFonts w:asciiTheme="minorHAnsi" w:hAnsiTheme="minorHAnsi" w:cstheme="minorHAnsi"/>
                <w:b/>
                <w:bCs/>
                <w:sz w:val="20"/>
                <w:szCs w:val="20"/>
              </w:rPr>
              <w:t>applicable</w:t>
            </w:r>
            <w:proofErr w:type="spellEnd"/>
            <w:r w:rsidR="00530CD4" w:rsidRPr="00610024">
              <w:rPr>
                <w:rFonts w:asciiTheme="minorHAnsi" w:hAnsiTheme="minorHAnsi" w:cstheme="minorHAnsi"/>
                <w:b/>
                <w:bCs/>
                <w:sz w:val="20"/>
                <w:szCs w:val="20"/>
              </w:rPr>
              <w:t>)</w:t>
            </w:r>
          </w:p>
        </w:tc>
      </w:tr>
      <w:tr w:rsidR="004D6397" w:rsidRPr="00610024" w:rsidTr="00500B03">
        <w:trPr>
          <w:cantSplit/>
          <w:trHeight w:val="289"/>
          <w:tblHeader/>
        </w:trPr>
        <w:tc>
          <w:tcPr>
            <w:tcW w:w="2677"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4D6397" w:rsidRPr="00610024" w:rsidRDefault="004D6397" w:rsidP="00500B03">
            <w:pPr>
              <w:jc w:val="center"/>
              <w:rPr>
                <w:rFonts w:asciiTheme="minorHAnsi" w:hAnsiTheme="minorHAnsi" w:cstheme="minorHAnsi"/>
                <w:b/>
                <w:bCs/>
                <w:sz w:val="20"/>
                <w:szCs w:val="20"/>
                <w:lang w:val="en-US"/>
              </w:rPr>
            </w:pPr>
          </w:p>
        </w:tc>
        <w:tc>
          <w:tcPr>
            <w:tcW w:w="963" w:type="dxa"/>
            <w:shd w:val="clear" w:color="auto" w:fill="F2F2F2"/>
          </w:tcPr>
          <w:p w:rsidR="004D6397" w:rsidRPr="00610024" w:rsidRDefault="004D6397" w:rsidP="00500B03">
            <w:pPr>
              <w:autoSpaceDE w:val="0"/>
              <w:autoSpaceDN w:val="0"/>
              <w:adjustRightInd w:val="0"/>
              <w:spacing w:before="20"/>
              <w:jc w:val="center"/>
              <w:rPr>
                <w:rFonts w:asciiTheme="minorHAnsi" w:hAnsiTheme="minorHAnsi" w:cstheme="minorHAnsi"/>
                <w:b/>
                <w:sz w:val="20"/>
                <w:szCs w:val="20"/>
                <w:lang w:val="en-US"/>
              </w:rPr>
            </w:pPr>
          </w:p>
        </w:tc>
      </w:tr>
      <w:tr w:rsidR="00C771B2" w:rsidRPr="00610024" w:rsidTr="00C771B2">
        <w:trPr>
          <w:cantSplit/>
          <w:trHeight w:val="289"/>
        </w:trPr>
        <w:tc>
          <w:tcPr>
            <w:tcW w:w="2677" w:type="dxa"/>
            <w:shd w:val="clear" w:color="auto" w:fill="auto"/>
          </w:tcPr>
          <w:p w:rsidR="00996200" w:rsidRPr="00610024" w:rsidRDefault="007E4FDD" w:rsidP="00E703E5">
            <w:pPr>
              <w:pStyle w:val="Default"/>
              <w:rPr>
                <w:rFonts w:asciiTheme="minorHAnsi" w:hAnsiTheme="minorHAnsi" w:cstheme="minorHAnsi"/>
                <w:sz w:val="20"/>
                <w:szCs w:val="20"/>
              </w:rPr>
            </w:pPr>
            <w:r w:rsidRPr="00610024">
              <w:rPr>
                <w:rFonts w:asciiTheme="minorHAnsi" w:hAnsiTheme="minorHAnsi" w:cstheme="minorHAnsi"/>
                <w:sz w:val="20"/>
                <w:szCs w:val="20"/>
              </w:rPr>
              <w:t>Engine pylons and</w:t>
            </w:r>
            <w:r w:rsidR="00996200" w:rsidRPr="00610024">
              <w:rPr>
                <w:rFonts w:asciiTheme="minorHAnsi" w:hAnsiTheme="minorHAnsi" w:cstheme="minorHAnsi"/>
                <w:sz w:val="20"/>
                <w:szCs w:val="20"/>
              </w:rPr>
              <w:t xml:space="preserve"> </w:t>
            </w:r>
            <w:proofErr w:type="spellStart"/>
            <w:r w:rsidR="00996200" w:rsidRPr="00610024">
              <w:rPr>
                <w:rFonts w:asciiTheme="minorHAnsi" w:hAnsiTheme="minorHAnsi" w:cstheme="minorHAnsi"/>
                <w:sz w:val="20"/>
                <w:szCs w:val="20"/>
              </w:rPr>
              <w:t>mountings</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610024" w:rsidRDefault="00996200"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engine and pylon installation. Check engine compartment and fire sealing.</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tcBorders>
              <w:bottom w:val="single" w:sz="4" w:space="0" w:color="auto"/>
            </w:tcBorders>
            <w:shd w:val="clear" w:color="auto" w:fill="auto"/>
          </w:tcPr>
          <w:p w:rsidR="00996200" w:rsidRPr="00610024" w:rsidRDefault="00996200" w:rsidP="00E703E5">
            <w:pPr>
              <w:pStyle w:val="Default"/>
              <w:rPr>
                <w:rFonts w:asciiTheme="minorHAnsi" w:hAnsiTheme="minorHAnsi" w:cstheme="minorHAnsi"/>
                <w:sz w:val="20"/>
                <w:szCs w:val="20"/>
              </w:rPr>
            </w:pPr>
            <w:r w:rsidRPr="00610024">
              <w:rPr>
                <w:rFonts w:asciiTheme="minorHAnsi" w:hAnsiTheme="minorHAnsi" w:cstheme="minorHAnsi"/>
                <w:sz w:val="20"/>
                <w:szCs w:val="20"/>
              </w:rPr>
              <w:t>Gas strut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96200" w:rsidRPr="00610024" w:rsidRDefault="00996200" w:rsidP="00E703E5">
            <w:pPr>
              <w:pStyle w:val="Default"/>
              <w:rPr>
                <w:rFonts w:asciiTheme="minorHAnsi" w:hAnsiTheme="minorHAnsi" w:cstheme="minorHAnsi"/>
                <w:sz w:val="20"/>
                <w:szCs w:val="20"/>
              </w:rPr>
            </w:pPr>
            <w:r w:rsidRPr="00610024">
              <w:rPr>
                <w:rFonts w:asciiTheme="minorHAnsi" w:hAnsiTheme="minorHAnsi" w:cstheme="minorHAnsi"/>
                <w:sz w:val="20"/>
                <w:szCs w:val="20"/>
              </w:rPr>
              <w:t>Check gas strut.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996200" w:rsidRPr="00610024" w:rsidRDefault="00996200"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Pylon/engine</w:t>
            </w:r>
            <w:proofErr w:type="spellEnd"/>
            <w:r w:rsidRPr="00610024">
              <w:rPr>
                <w:rFonts w:asciiTheme="minorHAnsi" w:hAnsiTheme="minorHAnsi" w:cstheme="minorHAnsi"/>
                <w:sz w:val="20"/>
                <w:szCs w:val="20"/>
              </w:rPr>
              <w:t xml:space="preserve"> stops</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610024" w:rsidRDefault="00996200" w:rsidP="00E703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limit stops on retractable pylons.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restraint</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cables</w:t>
            </w:r>
            <w:proofErr w:type="spellEnd"/>
            <w:r w:rsidRPr="00610024">
              <w:rPr>
                <w:rFonts w:asciiTheme="minorHAnsi" w:hAnsiTheme="minorHAnsi" w:cstheme="minorHAnsi"/>
                <w:sz w:val="20"/>
                <w:szCs w:val="20"/>
              </w:rPr>
              <w: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tcBorders>
              <w:bottom w:val="single" w:sz="4" w:space="0" w:color="auto"/>
            </w:tcBorders>
            <w:shd w:val="clear" w:color="auto" w:fill="auto"/>
          </w:tcPr>
          <w:p w:rsidR="00996200" w:rsidRPr="00610024" w:rsidRDefault="00996200"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Electric </w:t>
            </w:r>
            <w:proofErr w:type="spellStart"/>
            <w:r w:rsidRPr="00610024">
              <w:rPr>
                <w:rFonts w:asciiTheme="minorHAnsi" w:hAnsiTheme="minorHAnsi" w:cstheme="minorHAnsi"/>
                <w:sz w:val="20"/>
                <w:szCs w:val="20"/>
              </w:rPr>
              <w:t>actuator</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996200" w:rsidRPr="00610024" w:rsidRDefault="00996200"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electric actuator, motor, spindle drive, and mountings.</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996200" w:rsidRPr="00610024" w:rsidRDefault="00996200"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Electrical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wiring</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996200" w:rsidRPr="00610024" w:rsidRDefault="00996200"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all electrical wiring. Pay special attention to wiring that is subject to bending during extension and retraction of engine/pylon.</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C771B2" w:rsidRPr="00610024" w:rsidRDefault="00996200"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Limit </w:t>
            </w:r>
            <w:proofErr w:type="spellStart"/>
            <w:r w:rsidRPr="00610024">
              <w:rPr>
                <w:rFonts w:asciiTheme="minorHAnsi" w:hAnsiTheme="minorHAnsi" w:cstheme="minorHAnsi"/>
                <w:sz w:val="20"/>
                <w:szCs w:val="20"/>
              </w:rPr>
              <w:t>switches</w:t>
            </w:r>
            <w:proofErr w:type="spellEnd"/>
          </w:p>
          <w:p w:rsidR="00D05976" w:rsidRPr="00610024" w:rsidRDefault="00D05976" w:rsidP="00E703E5">
            <w:pPr>
              <w:pStyle w:val="Default"/>
              <w:rPr>
                <w:rFonts w:asciiTheme="minorHAnsi" w:hAnsiTheme="minorHAnsi" w:cstheme="minorHAnsi"/>
                <w:sz w:val="20"/>
                <w:szCs w:val="20"/>
                <w:lang w:val="en-US"/>
              </w:rPr>
            </w:pPr>
          </w:p>
        </w:tc>
        <w:tc>
          <w:tcPr>
            <w:tcW w:w="3561" w:type="dxa"/>
            <w:shd w:val="clear" w:color="auto" w:fill="auto"/>
          </w:tcPr>
          <w:p w:rsidR="00D05976" w:rsidRPr="00610024" w:rsidRDefault="00D05976"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operation of all limit switches </w:t>
            </w:r>
            <w:r w:rsidR="00B767FC" w:rsidRPr="00610024">
              <w:rPr>
                <w:rFonts w:asciiTheme="minorHAnsi" w:hAnsiTheme="minorHAnsi" w:cstheme="minorHAnsi"/>
                <w:sz w:val="20"/>
                <w:szCs w:val="20"/>
                <w:lang w:val="en-US"/>
              </w:rPr>
              <w:t>and</w:t>
            </w:r>
            <w:r w:rsidRPr="00610024">
              <w:rPr>
                <w:rFonts w:asciiTheme="minorHAnsi" w:hAnsiTheme="minorHAnsi" w:cstheme="minorHAnsi"/>
                <w:sz w:val="20"/>
                <w:szCs w:val="20"/>
                <w:lang w:val="en-US"/>
              </w:rPr>
              <w:t xml:space="preserve"> strike plates. Make sure that they are not dam</w:t>
            </w:r>
            <w:r w:rsidR="00E703E5" w:rsidRPr="00610024">
              <w:rPr>
                <w:rFonts w:asciiTheme="minorHAnsi" w:hAnsiTheme="minorHAnsi" w:cstheme="minorHAnsi"/>
                <w:sz w:val="20"/>
                <w:szCs w:val="20"/>
                <w:lang w:val="en-US"/>
              </w:rPr>
              <w:t>aged by impact.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Fuel</w:t>
            </w:r>
            <w:proofErr w:type="spellEnd"/>
            <w:r w:rsidRPr="00610024">
              <w:rPr>
                <w:rFonts w:asciiTheme="minorHAnsi" w:hAnsiTheme="minorHAnsi" w:cstheme="minorHAnsi"/>
                <w:sz w:val="20"/>
                <w:szCs w:val="20"/>
              </w:rPr>
              <w:t xml:space="preserve"> tank(s)</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D05976" w:rsidRPr="00610024" w:rsidRDefault="00D05976"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fuel tank mountings and tank integrity. Check fuel quanti</w:t>
            </w:r>
            <w:r w:rsidR="00E703E5" w:rsidRPr="00610024">
              <w:rPr>
                <w:rFonts w:asciiTheme="minorHAnsi" w:hAnsiTheme="minorHAnsi" w:cstheme="minorHAnsi"/>
                <w:sz w:val="20"/>
                <w:szCs w:val="20"/>
                <w:lang w:val="en-US"/>
              </w:rPr>
              <w:t>ty indication system if fitted.</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Fuel</w:t>
            </w:r>
            <w:proofErr w:type="spellEnd"/>
            <w:r w:rsidRPr="00610024">
              <w:rPr>
                <w:rFonts w:asciiTheme="minorHAnsi" w:hAnsiTheme="minorHAnsi" w:cstheme="minorHAnsi"/>
                <w:sz w:val="20"/>
                <w:szCs w:val="20"/>
              </w:rPr>
              <w:t xml:space="preserve"> </w:t>
            </w:r>
            <w:proofErr w:type="gramStart"/>
            <w:r w:rsidRPr="00610024">
              <w:rPr>
                <w:rFonts w:asciiTheme="minorHAnsi" w:hAnsiTheme="minorHAnsi" w:cstheme="minorHAnsi"/>
                <w:sz w:val="20"/>
                <w:szCs w:val="20"/>
              </w:rPr>
              <w:t>pipes</w:t>
            </w:r>
            <w:proofErr w:type="gramEnd"/>
            <w:r w:rsidRPr="00610024">
              <w:rPr>
                <w:rFonts w:asciiTheme="minorHAnsi" w:hAnsiTheme="minorHAnsi" w:cstheme="minorHAnsi"/>
                <w:sz w:val="20"/>
                <w:szCs w:val="20"/>
              </w:rPr>
              <w:t xml:space="preserve"> &amp; </w:t>
            </w:r>
            <w:proofErr w:type="spellStart"/>
            <w:r w:rsidRPr="00610024">
              <w:rPr>
                <w:rFonts w:asciiTheme="minorHAnsi" w:hAnsiTheme="minorHAnsi" w:cstheme="minorHAnsi"/>
                <w:sz w:val="20"/>
                <w:szCs w:val="20"/>
              </w:rPr>
              <w:t>vents</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B767FC" w:rsidRPr="00610024" w:rsidRDefault="00D05976"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all fuel pipes especially those subject to bending during extension and retraction of engine/pylon. </w:t>
            </w:r>
          </w:p>
          <w:p w:rsidR="00D05976" w:rsidRPr="00610024" w:rsidRDefault="00D05976" w:rsidP="00E703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that vents are clear. Make sure that overboard drains do not drain into engine compartment. </w:t>
            </w:r>
            <w:r w:rsidR="00E703E5" w:rsidRPr="00610024">
              <w:rPr>
                <w:rFonts w:asciiTheme="minorHAnsi" w:hAnsiTheme="minorHAnsi" w:cstheme="minorHAnsi"/>
                <w:sz w:val="20"/>
                <w:szCs w:val="20"/>
              </w:rPr>
              <w:t xml:space="preserve">Check </w:t>
            </w:r>
            <w:proofErr w:type="spellStart"/>
            <w:r w:rsidR="00E703E5" w:rsidRPr="00610024">
              <w:rPr>
                <w:rFonts w:asciiTheme="minorHAnsi" w:hAnsiTheme="minorHAnsi" w:cstheme="minorHAnsi"/>
                <w:sz w:val="20"/>
                <w:szCs w:val="20"/>
              </w:rPr>
              <w:t>self-sealing</w:t>
            </w:r>
            <w:proofErr w:type="spellEnd"/>
            <w:r w:rsidR="00E703E5" w:rsidRPr="00610024">
              <w:rPr>
                <w:rFonts w:asciiTheme="minorHAnsi" w:hAnsiTheme="minorHAnsi" w:cstheme="minorHAnsi"/>
                <w:sz w:val="20"/>
                <w:szCs w:val="20"/>
              </w:rPr>
              <w: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Fuel cock or shut off valve</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operation of fuel cock o</w:t>
            </w:r>
            <w:r w:rsidR="00B767FC" w:rsidRPr="00610024">
              <w:rPr>
                <w:rFonts w:asciiTheme="minorHAnsi" w:hAnsiTheme="minorHAnsi" w:cstheme="minorHAnsi"/>
                <w:sz w:val="20"/>
                <w:szCs w:val="20"/>
                <w:lang w:val="en-US"/>
              </w:rPr>
              <w:t>r shut-off valve and</w:t>
            </w:r>
            <w:r w:rsidR="00E703E5" w:rsidRPr="00610024">
              <w:rPr>
                <w:rFonts w:asciiTheme="minorHAnsi" w:hAnsiTheme="minorHAnsi" w:cstheme="minorHAnsi"/>
                <w:sz w:val="20"/>
                <w:szCs w:val="20"/>
                <w:lang w:val="en-US"/>
              </w:rPr>
              <w:t xml:space="preserve"> indications.</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Fuel</w:t>
            </w:r>
            <w:proofErr w:type="spellEnd"/>
            <w:r w:rsidRPr="00610024">
              <w:rPr>
                <w:rFonts w:asciiTheme="minorHAnsi" w:hAnsiTheme="minorHAnsi" w:cstheme="minorHAnsi"/>
                <w:sz w:val="20"/>
                <w:szCs w:val="20"/>
              </w:rPr>
              <w:t xml:space="preserve"> pumps </w:t>
            </w:r>
            <w:r w:rsidR="00B767FC" w:rsidRPr="00610024">
              <w:rPr>
                <w:rFonts w:asciiTheme="minorHAnsi" w:hAnsiTheme="minorHAnsi" w:cstheme="minorHAnsi"/>
                <w:sz w:val="20"/>
                <w:szCs w:val="20"/>
              </w:rPr>
              <w:t>and</w:t>
            </w:r>
            <w:r w:rsidRPr="00610024">
              <w:rPr>
                <w:rFonts w:asciiTheme="minorHAnsi" w:hAnsiTheme="minorHAnsi" w:cstheme="minorHAnsi"/>
                <w:sz w:val="20"/>
                <w:szCs w:val="20"/>
              </w:rPr>
              <w:t xml:space="preserve"> filters</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Clean or replace filters as recommended by </w:t>
            </w:r>
            <w:r w:rsidR="00B767FC" w:rsidRPr="00610024">
              <w:rPr>
                <w:rFonts w:asciiTheme="minorHAnsi" w:hAnsiTheme="minorHAnsi" w:cstheme="minorHAnsi"/>
                <w:sz w:val="20"/>
                <w:szCs w:val="20"/>
                <w:lang w:val="en-US"/>
              </w:rPr>
              <w:t xml:space="preserve">the </w:t>
            </w:r>
            <w:r w:rsidRPr="00610024">
              <w:rPr>
                <w:rFonts w:asciiTheme="minorHAnsi" w:hAnsiTheme="minorHAnsi" w:cstheme="minorHAnsi"/>
                <w:sz w:val="20"/>
                <w:szCs w:val="20"/>
                <w:lang w:val="en-US"/>
              </w:rPr>
              <w:t>manufacturer. Check operation of fuel pumps for engin</w:t>
            </w:r>
            <w:r w:rsidR="00610024">
              <w:rPr>
                <w:rFonts w:asciiTheme="minorHAnsi" w:hAnsiTheme="minorHAnsi" w:cstheme="minorHAnsi"/>
                <w:sz w:val="20"/>
                <w:szCs w:val="20"/>
                <w:lang w:val="en-US"/>
              </w:rPr>
              <w:t xml:space="preserve">e supply or tank replenishment. </w:t>
            </w:r>
            <w:r w:rsidRPr="00610024">
              <w:rPr>
                <w:rFonts w:asciiTheme="minorHAnsi" w:hAnsiTheme="minorHAnsi" w:cstheme="minorHAnsi"/>
                <w:sz w:val="20"/>
                <w:szCs w:val="20"/>
              </w:rPr>
              <w:t xml:space="preserve">Check </w:t>
            </w:r>
            <w:proofErr w:type="spellStart"/>
            <w:r w:rsidRPr="00610024">
              <w:rPr>
                <w:rFonts w:asciiTheme="minorHAnsi" w:hAnsiTheme="minorHAnsi" w:cstheme="minorHAnsi"/>
                <w:sz w:val="20"/>
                <w:szCs w:val="20"/>
              </w:rPr>
              <w:t>fuel</w:t>
            </w:r>
            <w:proofErr w:type="spellEnd"/>
            <w:r w:rsidR="00E703E5" w:rsidRPr="00610024">
              <w:rPr>
                <w:rFonts w:asciiTheme="minorHAnsi" w:hAnsiTheme="minorHAnsi" w:cstheme="minorHAnsi"/>
                <w:sz w:val="20"/>
                <w:szCs w:val="20"/>
              </w:rPr>
              <w:t xml:space="preserve"> pump </w:t>
            </w:r>
            <w:proofErr w:type="spellStart"/>
            <w:r w:rsidR="00E703E5" w:rsidRPr="00610024">
              <w:rPr>
                <w:rFonts w:asciiTheme="minorHAnsi" w:hAnsiTheme="minorHAnsi" w:cstheme="minorHAnsi"/>
                <w:sz w:val="20"/>
                <w:szCs w:val="20"/>
              </w:rPr>
              <w:t>controls</w:t>
            </w:r>
            <w:proofErr w:type="spellEnd"/>
            <w:r w:rsidR="00E703E5" w:rsidRPr="00610024">
              <w:rPr>
                <w:rFonts w:asciiTheme="minorHAnsi" w:hAnsiTheme="minorHAnsi" w:cstheme="minorHAnsi"/>
                <w:sz w:val="20"/>
                <w:szCs w:val="20"/>
              </w:rPr>
              <w:t xml:space="preserve"> and </w:t>
            </w:r>
            <w:proofErr w:type="spellStart"/>
            <w:r w:rsidR="00E703E5" w:rsidRPr="00610024">
              <w:rPr>
                <w:rFonts w:asciiTheme="minorHAnsi" w:hAnsiTheme="minorHAnsi" w:cstheme="minorHAnsi"/>
                <w:sz w:val="20"/>
                <w:szCs w:val="20"/>
              </w:rPr>
              <w:t>indications</w:t>
            </w:r>
            <w:proofErr w:type="spellEnd"/>
            <w:r w:rsidR="00E703E5" w:rsidRPr="00610024">
              <w:rPr>
                <w:rFonts w:asciiTheme="minorHAnsi" w:hAnsiTheme="minorHAnsi" w:cstheme="minorHAnsi"/>
                <w:sz w:val="20"/>
                <w:szCs w:val="20"/>
              </w:rPr>
              <w:t>.</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Decompression</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valve</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decompressi</w:t>
            </w:r>
            <w:r w:rsidR="00E703E5" w:rsidRPr="00610024">
              <w:rPr>
                <w:rFonts w:asciiTheme="minorHAnsi" w:hAnsiTheme="minorHAnsi" w:cstheme="minorHAnsi"/>
                <w:sz w:val="20"/>
                <w:szCs w:val="20"/>
                <w:lang w:val="en-US"/>
              </w:rPr>
              <w:t>on valve and operating control.</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tcBorders>
              <w:bottom w:val="single" w:sz="4" w:space="0" w:color="auto"/>
            </w:tcBorders>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Spark </w:t>
            </w:r>
            <w:proofErr w:type="spellStart"/>
            <w:r w:rsidRPr="00610024">
              <w:rPr>
                <w:rFonts w:asciiTheme="minorHAnsi" w:hAnsiTheme="minorHAnsi" w:cstheme="minorHAnsi"/>
                <w:sz w:val="20"/>
                <w:szCs w:val="20"/>
              </w:rPr>
              <w:t>plugs</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Carry out spark plug service. It is recommended to replace s</w:t>
            </w:r>
            <w:r w:rsidR="00E703E5" w:rsidRPr="00610024">
              <w:rPr>
                <w:rFonts w:asciiTheme="minorHAnsi" w:hAnsiTheme="minorHAnsi" w:cstheme="minorHAnsi"/>
                <w:sz w:val="20"/>
                <w:szCs w:val="20"/>
                <w:lang w:val="en-US"/>
              </w:rPr>
              <w:t>park plugs at annual intervals.</w:t>
            </w:r>
          </w:p>
          <w:p w:rsidR="00C771B2" w:rsidRPr="00610024" w:rsidRDefault="00C771B2" w:rsidP="00E703E5">
            <w:pPr>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bl>
    <w:p w:rsidR="00610024" w:rsidRDefault="00610024"/>
    <w:p w:rsidR="00610024" w:rsidRDefault="00610024">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610024" w:rsidRPr="00610024" w:rsidTr="00A6690A">
        <w:trPr>
          <w:cantSplit/>
          <w:trHeight w:val="289"/>
        </w:trPr>
        <w:tc>
          <w:tcPr>
            <w:tcW w:w="9894" w:type="dxa"/>
            <w:gridSpan w:val="4"/>
            <w:shd w:val="clear" w:color="auto" w:fill="D9D9D9"/>
          </w:tcPr>
          <w:p w:rsidR="00610024" w:rsidRPr="00610024" w:rsidRDefault="00610024" w:rsidP="00A6690A">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lastRenderedPageBreak/>
              <w:t xml:space="preserve">POWER PLANT </w:t>
            </w:r>
            <w:r w:rsidRPr="00610024">
              <w:rPr>
                <w:rFonts w:asciiTheme="minorHAnsi" w:hAnsiTheme="minorHAnsi" w:cstheme="minorHAnsi"/>
                <w:b/>
                <w:bCs/>
                <w:sz w:val="20"/>
                <w:szCs w:val="20"/>
              </w:rPr>
              <w:t>(</w:t>
            </w:r>
            <w:proofErr w:type="spellStart"/>
            <w:r w:rsidRPr="00610024">
              <w:rPr>
                <w:rFonts w:asciiTheme="minorHAnsi" w:hAnsiTheme="minorHAnsi" w:cstheme="minorHAnsi"/>
                <w:b/>
                <w:bCs/>
                <w:sz w:val="20"/>
                <w:szCs w:val="20"/>
              </w:rPr>
              <w:t>when</w:t>
            </w:r>
            <w:proofErr w:type="spellEnd"/>
            <w:r w:rsidRPr="00610024">
              <w:rPr>
                <w:rFonts w:asciiTheme="minorHAnsi" w:hAnsiTheme="minorHAnsi" w:cstheme="minorHAnsi"/>
                <w:b/>
                <w:bCs/>
                <w:sz w:val="20"/>
                <w:szCs w:val="20"/>
              </w:rPr>
              <w:t xml:space="preserve"> </w:t>
            </w:r>
            <w:proofErr w:type="spellStart"/>
            <w:r w:rsidRPr="00610024">
              <w:rPr>
                <w:rFonts w:asciiTheme="minorHAnsi" w:hAnsiTheme="minorHAnsi" w:cstheme="minorHAnsi"/>
                <w:b/>
                <w:bCs/>
                <w:sz w:val="20"/>
                <w:szCs w:val="20"/>
              </w:rPr>
              <w:t>applicable</w:t>
            </w:r>
            <w:proofErr w:type="spellEnd"/>
            <w:r w:rsidRPr="00610024">
              <w:rPr>
                <w:rFonts w:asciiTheme="minorHAnsi" w:hAnsiTheme="minorHAnsi" w:cstheme="minorHAnsi"/>
                <w:b/>
                <w:bCs/>
                <w:sz w:val="20"/>
                <w:szCs w:val="20"/>
              </w:rPr>
              <w:t>)</w:t>
            </w:r>
            <w:r>
              <w:rPr>
                <w:rFonts w:asciiTheme="minorHAnsi" w:hAnsiTheme="minorHAnsi" w:cstheme="minorHAnsi"/>
                <w:b/>
                <w:bCs/>
                <w:sz w:val="20"/>
                <w:szCs w:val="20"/>
              </w:rPr>
              <w:t xml:space="preserve"> </w:t>
            </w:r>
            <w:proofErr w:type="spellStart"/>
            <w:r w:rsidRPr="00610024">
              <w:rPr>
                <w:rFonts w:asciiTheme="minorHAnsi" w:hAnsiTheme="minorHAnsi" w:cstheme="minorHAnsi"/>
                <w:b/>
                <w:bCs/>
                <w:i/>
                <w:sz w:val="18"/>
                <w:szCs w:val="20"/>
              </w:rPr>
              <w:t>Continuing</w:t>
            </w:r>
            <w:proofErr w:type="spellEnd"/>
            <w:r w:rsidRPr="00610024">
              <w:rPr>
                <w:rFonts w:asciiTheme="minorHAnsi" w:hAnsiTheme="minorHAnsi" w:cstheme="minorHAnsi"/>
                <w:b/>
                <w:bCs/>
                <w:i/>
                <w:sz w:val="18"/>
                <w:szCs w:val="20"/>
              </w:rPr>
              <w:t>.</w:t>
            </w:r>
          </w:p>
        </w:tc>
      </w:tr>
      <w:tr w:rsidR="00610024" w:rsidRPr="00610024" w:rsidTr="00A6690A">
        <w:trPr>
          <w:cantSplit/>
          <w:trHeight w:val="289"/>
          <w:tblHeader/>
        </w:trPr>
        <w:tc>
          <w:tcPr>
            <w:tcW w:w="2677"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610024" w:rsidRPr="00610024"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F03181" w:rsidRPr="00610024" w:rsidTr="00C57306">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Harnesses</w:t>
            </w:r>
            <w:proofErr w:type="spellEnd"/>
            <w:r w:rsidRPr="00610024">
              <w:rPr>
                <w:rFonts w:asciiTheme="minorHAnsi" w:hAnsiTheme="minorHAnsi" w:cstheme="minorHAnsi"/>
                <w:sz w:val="20"/>
                <w:szCs w:val="20"/>
              </w:rPr>
              <w:t xml:space="preserve"> and </w:t>
            </w:r>
            <w:proofErr w:type="spellStart"/>
            <w:r w:rsidRPr="00610024">
              <w:rPr>
                <w:rFonts w:asciiTheme="minorHAnsi" w:hAnsiTheme="minorHAnsi" w:cstheme="minorHAnsi"/>
                <w:sz w:val="20"/>
                <w:szCs w:val="20"/>
              </w:rPr>
              <w:t>Magneto</w:t>
            </w:r>
            <w:proofErr w:type="spellEnd"/>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610024" w:rsidRDefault="00B767FC"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low-</w:t>
            </w:r>
            <w:r w:rsidR="001D1EEB" w:rsidRPr="00610024">
              <w:rPr>
                <w:rFonts w:asciiTheme="minorHAnsi" w:hAnsiTheme="minorHAnsi" w:cstheme="minorHAnsi"/>
                <w:sz w:val="20"/>
                <w:szCs w:val="20"/>
                <w:lang w:val="en-US"/>
              </w:rPr>
              <w:t xml:space="preserve">tension and high-tension wiring, connectors, </w:t>
            </w:r>
            <w:proofErr w:type="gramStart"/>
            <w:r w:rsidR="001D1EEB" w:rsidRPr="00610024">
              <w:rPr>
                <w:rFonts w:asciiTheme="minorHAnsi" w:hAnsiTheme="minorHAnsi" w:cstheme="minorHAnsi"/>
                <w:sz w:val="20"/>
                <w:szCs w:val="20"/>
                <w:lang w:val="en-US"/>
              </w:rPr>
              <w:t>spark</w:t>
            </w:r>
            <w:proofErr w:type="gramEnd"/>
            <w:r w:rsidR="001D1EEB" w:rsidRPr="00610024">
              <w:rPr>
                <w:rFonts w:asciiTheme="minorHAnsi" w:hAnsiTheme="minorHAnsi" w:cstheme="minorHAnsi"/>
                <w:sz w:val="20"/>
                <w:szCs w:val="20"/>
                <w:lang w:val="en-US"/>
              </w:rPr>
              <w:t xml:space="preserve"> plug caps. </w:t>
            </w:r>
            <w:r w:rsidR="00610024">
              <w:rPr>
                <w:rFonts w:asciiTheme="minorHAnsi" w:hAnsiTheme="minorHAnsi" w:cstheme="minorHAnsi"/>
                <w:sz w:val="20"/>
                <w:szCs w:val="20"/>
                <w:lang w:val="en-US"/>
              </w:rPr>
              <w:t>Check magneto to engine timing.</w:t>
            </w:r>
          </w:p>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impulse coupling operati</w:t>
            </w:r>
            <w:r w:rsidR="00E703E5" w:rsidRPr="00610024">
              <w:rPr>
                <w:rFonts w:asciiTheme="minorHAnsi" w:hAnsiTheme="minorHAnsi" w:cstheme="minorHAnsi"/>
                <w:sz w:val="20"/>
                <w:szCs w:val="20"/>
                <w:lang w:val="en-US"/>
              </w:rPr>
              <w:t>on.</w:t>
            </w:r>
          </w:p>
          <w:p w:rsidR="00F03181" w:rsidRPr="00610024" w:rsidRDefault="00F03181" w:rsidP="00E703E5">
            <w:pPr>
              <w:tabs>
                <w:tab w:val="left" w:pos="2268"/>
              </w:tabs>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DB71C2" w:rsidRPr="00610024" w:rsidRDefault="00DB71C2"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Propeller bolts, assembly, mounting, </w:t>
            </w:r>
            <w:proofErr w:type="spellStart"/>
            <w:r w:rsidRPr="00610024">
              <w:rPr>
                <w:rFonts w:asciiTheme="minorHAnsi" w:hAnsiTheme="minorHAnsi" w:cstheme="minorHAnsi"/>
                <w:sz w:val="20"/>
                <w:szCs w:val="20"/>
                <w:lang w:val="en-US"/>
              </w:rPr>
              <w:t>torquing</w:t>
            </w:r>
            <w:proofErr w:type="spellEnd"/>
            <w:r w:rsidRPr="00610024">
              <w:rPr>
                <w:rFonts w:asciiTheme="minorHAnsi" w:hAnsiTheme="minorHAnsi" w:cstheme="minorHAnsi"/>
                <w:sz w:val="20"/>
                <w:szCs w:val="20"/>
                <w:lang w:val="en-US"/>
              </w:rPr>
              <w:t xml:space="preserve"> &amp; drive belt</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Inspect propeller, hub, folding mechanism, brake, pitch </w:t>
            </w:r>
            <w:r w:rsidR="00E703E5" w:rsidRPr="00610024">
              <w:rPr>
                <w:rFonts w:asciiTheme="minorHAnsi" w:hAnsiTheme="minorHAnsi" w:cstheme="minorHAnsi"/>
                <w:sz w:val="20"/>
                <w:szCs w:val="20"/>
                <w:lang w:val="en-US"/>
              </w:rPr>
              <w:t>change mechanism, stow sensors.</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Doors</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engine compartment doors, op</w:t>
            </w:r>
            <w:r w:rsidR="00E703E5" w:rsidRPr="00610024">
              <w:rPr>
                <w:rFonts w:asciiTheme="minorHAnsi" w:hAnsiTheme="minorHAnsi" w:cstheme="minorHAnsi"/>
                <w:sz w:val="20"/>
                <w:szCs w:val="20"/>
                <w:lang w:val="en-US"/>
              </w:rPr>
              <w:t>erating cables, rods, and cams.</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610024" w:rsidTr="00C57306">
        <w:trPr>
          <w:cantSplit/>
          <w:trHeight w:val="289"/>
        </w:trPr>
        <w:tc>
          <w:tcPr>
            <w:tcW w:w="2677" w:type="dxa"/>
            <w:tcBorders>
              <w:bottom w:val="single" w:sz="4" w:space="0" w:color="auto"/>
            </w:tcBorders>
            <w:shd w:val="clear" w:color="auto" w:fill="auto"/>
          </w:tcPr>
          <w:p w:rsidR="00F03181"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Safety</w:t>
            </w:r>
            <w:proofErr w:type="spellEnd"/>
            <w:r w:rsidRPr="00610024">
              <w:rPr>
                <w:rFonts w:asciiTheme="minorHAnsi" w:hAnsiTheme="minorHAnsi" w:cstheme="minorHAnsi"/>
                <w:sz w:val="20"/>
                <w:szCs w:val="20"/>
              </w:rPr>
              <w:t xml:space="preserve"> springs</w:t>
            </w:r>
          </w:p>
          <w:p w:rsidR="00DB71C2" w:rsidRPr="00610024" w:rsidRDefault="00DB71C2" w:rsidP="00E703E5">
            <w:pPr>
              <w:pStyle w:val="Default"/>
              <w:rPr>
                <w:rFonts w:asciiTheme="minorHAnsi" w:hAnsiTheme="minorHAnsi" w:cstheme="minorHAnsi"/>
                <w:sz w:val="20"/>
                <w:szCs w:val="20"/>
              </w:rPr>
            </w:pPr>
          </w:p>
        </w:tc>
        <w:tc>
          <w:tcPr>
            <w:tcW w:w="3561" w:type="dxa"/>
            <w:tcBorders>
              <w:bottom w:val="single" w:sz="4" w:space="0" w:color="auto"/>
            </w:tcBorders>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all saf</w:t>
            </w:r>
            <w:r w:rsidR="00E703E5" w:rsidRPr="00610024">
              <w:rPr>
                <w:rFonts w:asciiTheme="minorHAnsi" w:hAnsiTheme="minorHAnsi" w:cstheme="minorHAnsi"/>
                <w:sz w:val="20"/>
                <w:szCs w:val="20"/>
                <w:lang w:val="en-US"/>
              </w:rPr>
              <w:t>ety and counterbalance springs.</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r>
      <w:tr w:rsidR="00F03181"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Extension and </w:t>
            </w:r>
            <w:proofErr w:type="spellStart"/>
            <w:r w:rsidRPr="00610024">
              <w:rPr>
                <w:rFonts w:asciiTheme="minorHAnsi" w:hAnsiTheme="minorHAnsi" w:cstheme="minorHAnsi"/>
                <w:sz w:val="20"/>
                <w:szCs w:val="20"/>
              </w:rPr>
              <w:t>retraction</w:t>
            </w:r>
            <w:proofErr w:type="spellEnd"/>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Check that extension and retraction operation times are within limits specified by manufacturer. </w:t>
            </w:r>
            <w:r w:rsidRPr="00610024">
              <w:rPr>
                <w:rFonts w:asciiTheme="minorHAnsi" w:hAnsiTheme="minorHAnsi" w:cstheme="minorHAnsi"/>
                <w:sz w:val="20"/>
                <w:szCs w:val="20"/>
              </w:rPr>
              <w:t xml:space="preserve">Check light </w:t>
            </w:r>
            <w:proofErr w:type="spellStart"/>
            <w:r w:rsidRPr="00610024">
              <w:rPr>
                <w:rFonts w:asciiTheme="minorHAnsi" w:hAnsiTheme="minorHAnsi" w:cstheme="minorHAnsi"/>
                <w:sz w:val="20"/>
                <w:szCs w:val="20"/>
              </w:rPr>
              <w:t>indications</w:t>
            </w:r>
            <w:proofErr w:type="spellEnd"/>
            <w:r w:rsidRPr="00610024">
              <w:rPr>
                <w:rFonts w:asciiTheme="minorHAnsi" w:hAnsiTheme="minorHAnsi" w:cstheme="minorHAnsi"/>
                <w:sz w:val="20"/>
                <w:szCs w:val="20"/>
              </w:rPr>
              <w:t xml:space="preserve"> and in</w:t>
            </w:r>
            <w:r w:rsidR="00E703E5" w:rsidRPr="00610024">
              <w:rPr>
                <w:rFonts w:asciiTheme="minorHAnsi" w:hAnsiTheme="minorHAnsi" w:cstheme="minorHAnsi"/>
                <w:sz w:val="20"/>
                <w:szCs w:val="20"/>
              </w:rPr>
              <w:t xml:space="preserve">terlocks for </w:t>
            </w:r>
            <w:proofErr w:type="spellStart"/>
            <w:r w:rsidR="00E703E5" w:rsidRPr="00610024">
              <w:rPr>
                <w:rFonts w:asciiTheme="minorHAnsi" w:hAnsiTheme="minorHAnsi" w:cstheme="minorHAnsi"/>
                <w:sz w:val="20"/>
                <w:szCs w:val="20"/>
              </w:rPr>
              <w:t>correct</w:t>
            </w:r>
            <w:proofErr w:type="spellEnd"/>
            <w:r w:rsidR="00E703E5" w:rsidRPr="00610024">
              <w:rPr>
                <w:rFonts w:asciiTheme="minorHAnsi" w:hAnsiTheme="minorHAnsi" w:cstheme="minorHAnsi"/>
                <w:sz w:val="20"/>
                <w:szCs w:val="20"/>
              </w:rPr>
              <w:t xml:space="preserve"> operation.</w:t>
            </w:r>
          </w:p>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F03181" w:rsidRPr="00610024" w:rsidRDefault="00F03181" w:rsidP="00E703E5">
            <w:pPr>
              <w:autoSpaceDE w:val="0"/>
              <w:autoSpaceDN w:val="0"/>
              <w:adjustRightInd w:val="0"/>
              <w:spacing w:before="20"/>
              <w:rPr>
                <w:rFonts w:asciiTheme="minorHAnsi" w:hAnsiTheme="minorHAnsi" w:cstheme="minorHAnsi"/>
                <w:sz w:val="20"/>
                <w:szCs w:val="20"/>
                <w:lang w:val="en-US"/>
              </w:rPr>
            </w:pPr>
          </w:p>
        </w:tc>
      </w:tr>
      <w:tr w:rsidR="00AF069B"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Exhaust</w:t>
            </w:r>
            <w:proofErr w:type="spellEnd"/>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exhaust system, sil</w:t>
            </w:r>
            <w:r w:rsidR="00E703E5" w:rsidRPr="00610024">
              <w:rPr>
                <w:rFonts w:asciiTheme="minorHAnsi" w:hAnsiTheme="minorHAnsi" w:cstheme="minorHAnsi"/>
                <w:sz w:val="20"/>
                <w:szCs w:val="20"/>
                <w:lang w:val="en-US"/>
              </w:rPr>
              <w:t>encer, shock mounts, and links.</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Engine installation</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1D1EEB" w:rsidRPr="00610024" w:rsidRDefault="001D1EEB"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Inspect engine and all accessories. Carry out compr</w:t>
            </w:r>
            <w:r w:rsidR="00A50B58" w:rsidRPr="00610024">
              <w:rPr>
                <w:rFonts w:asciiTheme="minorHAnsi" w:hAnsiTheme="minorHAnsi" w:cstheme="minorHAnsi"/>
                <w:sz w:val="20"/>
                <w:szCs w:val="20"/>
                <w:lang w:val="en-US"/>
              </w:rPr>
              <w:t>ession test and record results.</w:t>
            </w:r>
          </w:p>
          <w:p w:rsidR="00A50B58" w:rsidRPr="00610024" w:rsidRDefault="00A50B58" w:rsidP="00E703E5">
            <w:pPr>
              <w:pStyle w:val="Default"/>
              <w:rPr>
                <w:rFonts w:asciiTheme="minorHAnsi" w:hAnsiTheme="minorHAnsi" w:cstheme="minorHAnsi"/>
                <w:sz w:val="20"/>
                <w:szCs w:val="20"/>
                <w:lang w:val="en-US"/>
              </w:rPr>
            </w:pPr>
          </w:p>
          <w:p w:rsidR="001D1EEB"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Compression test results:</w:t>
            </w:r>
          </w:p>
          <w:p w:rsidR="00A50B58" w:rsidRPr="00610024" w:rsidRDefault="00A50B58" w:rsidP="00E703E5">
            <w:pPr>
              <w:pStyle w:val="Default"/>
              <w:rPr>
                <w:rFonts w:asciiTheme="minorHAnsi" w:hAnsiTheme="minorHAnsi" w:cstheme="minorHAnsi"/>
                <w:sz w:val="20"/>
                <w:szCs w:val="20"/>
                <w:lang w:val="en-US"/>
              </w:rPr>
            </w:pPr>
          </w:p>
          <w:p w:rsidR="001D1EEB"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No1 (left/front):</w:t>
            </w:r>
          </w:p>
          <w:p w:rsidR="00A50B58" w:rsidRPr="00610024" w:rsidRDefault="00A50B58" w:rsidP="00E703E5">
            <w:pPr>
              <w:pStyle w:val="Default"/>
              <w:rPr>
                <w:rFonts w:asciiTheme="minorHAnsi" w:hAnsiTheme="minorHAnsi" w:cstheme="minorHAnsi"/>
                <w:sz w:val="20"/>
                <w:szCs w:val="20"/>
                <w:lang w:val="en-US"/>
              </w:rPr>
            </w:pPr>
          </w:p>
          <w:p w:rsidR="00AF069B" w:rsidRPr="00610024" w:rsidRDefault="00E703E5" w:rsidP="00E703E5">
            <w:pPr>
              <w:autoSpaceDE w:val="0"/>
              <w:autoSpaceDN w:val="0"/>
              <w:adjustRightInd w:val="0"/>
              <w:spacing w:before="20"/>
              <w:rPr>
                <w:rFonts w:asciiTheme="minorHAnsi" w:hAnsiTheme="minorHAnsi" w:cstheme="minorHAnsi"/>
                <w:sz w:val="20"/>
                <w:szCs w:val="20"/>
              </w:rPr>
            </w:pPr>
            <w:r w:rsidRPr="00610024">
              <w:rPr>
                <w:rFonts w:asciiTheme="minorHAnsi" w:hAnsiTheme="minorHAnsi" w:cstheme="minorHAnsi"/>
                <w:sz w:val="20"/>
                <w:szCs w:val="20"/>
              </w:rPr>
              <w:t>No2 (right/rear):</w:t>
            </w:r>
          </w:p>
          <w:p w:rsidR="00A50B58" w:rsidRPr="00610024" w:rsidRDefault="00A50B58"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Lubrication</w:t>
            </w:r>
            <w:proofErr w:type="spellEnd"/>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50B58"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Change engine oil and filter. Re</w:t>
            </w:r>
            <w:r w:rsidR="00E703E5" w:rsidRPr="00610024">
              <w:rPr>
                <w:rFonts w:asciiTheme="minorHAnsi" w:hAnsiTheme="minorHAnsi" w:cstheme="minorHAnsi"/>
                <w:sz w:val="20"/>
                <w:szCs w:val="20"/>
                <w:lang w:val="en-US"/>
              </w:rPr>
              <w:t>plenish oil and additive tanks.</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r w:rsidR="00AF069B"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Engine instruments</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A50B58" w:rsidRPr="00610024" w:rsidRDefault="00A50B58" w:rsidP="00E703E5">
            <w:pPr>
              <w:pStyle w:val="Default"/>
              <w:rPr>
                <w:rFonts w:asciiTheme="minorHAnsi" w:hAnsiTheme="minorHAnsi" w:cstheme="minorHAnsi"/>
                <w:sz w:val="20"/>
                <w:szCs w:val="20"/>
              </w:rPr>
            </w:pPr>
            <w:r w:rsidRPr="00610024">
              <w:rPr>
                <w:rFonts w:asciiTheme="minorHAnsi" w:hAnsiTheme="minorHAnsi" w:cstheme="minorHAnsi"/>
                <w:sz w:val="20"/>
                <w:szCs w:val="20"/>
                <w:lang w:val="en-US"/>
              </w:rPr>
              <w:t xml:space="preserve">Inspect all engine instruments and controls. Check control unit, mounts, bonding and connections. </w:t>
            </w:r>
            <w:proofErr w:type="spellStart"/>
            <w:r w:rsidRPr="00610024">
              <w:rPr>
                <w:rFonts w:asciiTheme="minorHAnsi" w:hAnsiTheme="minorHAnsi" w:cstheme="minorHAnsi"/>
                <w:sz w:val="20"/>
                <w:szCs w:val="20"/>
              </w:rPr>
              <w:t>Carry</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out</w:t>
            </w:r>
            <w:proofErr w:type="spellEnd"/>
            <w:r w:rsidR="00E703E5" w:rsidRPr="00610024">
              <w:rPr>
                <w:rFonts w:asciiTheme="minorHAnsi" w:hAnsiTheme="minorHAnsi" w:cstheme="minorHAnsi"/>
                <w:sz w:val="20"/>
                <w:szCs w:val="20"/>
              </w:rPr>
              <w:t xml:space="preserve"> </w:t>
            </w:r>
            <w:proofErr w:type="spellStart"/>
            <w:r w:rsidR="00E703E5" w:rsidRPr="00610024">
              <w:rPr>
                <w:rFonts w:asciiTheme="minorHAnsi" w:hAnsiTheme="minorHAnsi" w:cstheme="minorHAnsi"/>
                <w:sz w:val="20"/>
                <w:szCs w:val="20"/>
              </w:rPr>
              <w:t>internal</w:t>
            </w:r>
            <w:proofErr w:type="spellEnd"/>
            <w:r w:rsidR="00E703E5" w:rsidRPr="00610024">
              <w:rPr>
                <w:rFonts w:asciiTheme="minorHAnsi" w:hAnsiTheme="minorHAnsi" w:cstheme="minorHAnsi"/>
                <w:sz w:val="20"/>
                <w:szCs w:val="20"/>
              </w:rPr>
              <w:t xml:space="preserve"> </w:t>
            </w:r>
            <w:proofErr w:type="spellStart"/>
            <w:r w:rsidR="00E703E5" w:rsidRPr="00610024">
              <w:rPr>
                <w:rFonts w:asciiTheme="minorHAnsi" w:hAnsiTheme="minorHAnsi" w:cstheme="minorHAnsi"/>
                <w:sz w:val="20"/>
                <w:szCs w:val="20"/>
              </w:rPr>
              <w:t>self-test</w:t>
            </w:r>
            <w:proofErr w:type="spellEnd"/>
            <w:r w:rsidR="00E703E5" w:rsidRPr="00610024">
              <w:rPr>
                <w:rFonts w:asciiTheme="minorHAnsi" w:hAnsiTheme="minorHAnsi" w:cstheme="minorHAnsi"/>
                <w:sz w:val="20"/>
                <w:szCs w:val="20"/>
              </w:rPr>
              <w:t xml:space="preserve">, </w:t>
            </w:r>
            <w:proofErr w:type="spellStart"/>
            <w:r w:rsidR="00E703E5" w:rsidRPr="00610024">
              <w:rPr>
                <w:rFonts w:asciiTheme="minorHAnsi" w:hAnsiTheme="minorHAnsi" w:cstheme="minorHAnsi"/>
                <w:sz w:val="20"/>
                <w:szCs w:val="20"/>
              </w:rPr>
              <w:t>if</w:t>
            </w:r>
            <w:proofErr w:type="spellEnd"/>
            <w:r w:rsidR="00E703E5" w:rsidRPr="00610024">
              <w:rPr>
                <w:rFonts w:asciiTheme="minorHAnsi" w:hAnsiTheme="minorHAnsi" w:cstheme="minorHAnsi"/>
                <w:sz w:val="20"/>
                <w:szCs w:val="20"/>
              </w:rPr>
              <w:t xml:space="preserve"> </w:t>
            </w:r>
            <w:proofErr w:type="spellStart"/>
            <w:r w:rsidR="00E703E5" w:rsidRPr="00610024">
              <w:rPr>
                <w:rFonts w:asciiTheme="minorHAnsi" w:hAnsiTheme="minorHAnsi" w:cstheme="minorHAnsi"/>
                <w:sz w:val="20"/>
                <w:szCs w:val="20"/>
              </w:rPr>
              <w:t>fitted</w:t>
            </w:r>
            <w:proofErr w:type="spellEnd"/>
            <w:r w:rsidR="00E703E5" w:rsidRPr="00610024">
              <w:rPr>
                <w:rFonts w:asciiTheme="minorHAnsi" w:hAnsiTheme="minorHAnsi" w:cstheme="minorHAnsi"/>
                <w:sz w:val="20"/>
                <w:szCs w:val="20"/>
              </w:rPr>
              <w:t>.</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r w:rsidR="00E357E2" w:rsidRPr="00610024" w:rsidTr="00AF069B">
        <w:trPr>
          <w:cantSplit/>
          <w:trHeight w:val="289"/>
        </w:trPr>
        <w:tc>
          <w:tcPr>
            <w:tcW w:w="2677" w:type="dxa"/>
            <w:shd w:val="clear" w:color="auto" w:fill="auto"/>
          </w:tcPr>
          <w:p w:rsidR="00E357E2" w:rsidRPr="00610024" w:rsidRDefault="00E357E2" w:rsidP="00E703E5">
            <w:pPr>
              <w:pStyle w:val="Default"/>
              <w:rPr>
                <w:rFonts w:asciiTheme="minorHAnsi" w:hAnsiTheme="minorHAnsi" w:cstheme="minorHAnsi"/>
                <w:sz w:val="20"/>
                <w:szCs w:val="20"/>
              </w:rPr>
            </w:pPr>
            <w:r w:rsidRPr="00610024">
              <w:rPr>
                <w:rFonts w:asciiTheme="minorHAnsi" w:hAnsiTheme="minorHAnsi" w:cstheme="minorHAnsi"/>
                <w:sz w:val="20"/>
                <w:szCs w:val="20"/>
              </w:rPr>
              <w:t>Flexible vibration dampers</w:t>
            </w:r>
          </w:p>
        </w:tc>
        <w:tc>
          <w:tcPr>
            <w:tcW w:w="3561" w:type="dxa"/>
            <w:shd w:val="clear" w:color="auto" w:fill="auto"/>
          </w:tcPr>
          <w:p w:rsidR="00E357E2" w:rsidRPr="00610024" w:rsidRDefault="00E357E2"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Check for poor condition and deterioration.</w:t>
            </w:r>
          </w:p>
          <w:p w:rsidR="00E357E2" w:rsidRPr="00610024" w:rsidRDefault="00E357E2" w:rsidP="00E703E5">
            <w:pPr>
              <w:pStyle w:val="Default"/>
              <w:rPr>
                <w:rFonts w:asciiTheme="minorHAnsi" w:hAnsiTheme="minorHAnsi" w:cstheme="minorHAnsi"/>
                <w:sz w:val="20"/>
                <w:szCs w:val="20"/>
                <w:lang w:val="en-US"/>
              </w:rPr>
            </w:pPr>
          </w:p>
        </w:tc>
        <w:tc>
          <w:tcPr>
            <w:tcW w:w="2693" w:type="dxa"/>
            <w:shd w:val="clear" w:color="auto" w:fill="auto"/>
          </w:tcPr>
          <w:p w:rsidR="00E357E2" w:rsidRPr="00610024" w:rsidRDefault="00E357E2"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E357E2" w:rsidRPr="00610024" w:rsidRDefault="00E357E2" w:rsidP="00E703E5">
            <w:pPr>
              <w:autoSpaceDE w:val="0"/>
              <w:autoSpaceDN w:val="0"/>
              <w:adjustRightInd w:val="0"/>
              <w:spacing w:before="20"/>
              <w:rPr>
                <w:rFonts w:asciiTheme="minorHAnsi" w:hAnsiTheme="minorHAnsi" w:cstheme="minorHAnsi"/>
                <w:sz w:val="20"/>
                <w:szCs w:val="20"/>
                <w:lang w:val="en-US"/>
              </w:rPr>
            </w:pPr>
          </w:p>
        </w:tc>
      </w:tr>
    </w:tbl>
    <w:p w:rsidR="00610024" w:rsidRDefault="00610024"/>
    <w:p w:rsidR="00610024" w:rsidRDefault="00610024">
      <w:r>
        <w:br w:type="page"/>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561"/>
        <w:gridCol w:w="2693"/>
        <w:gridCol w:w="963"/>
      </w:tblGrid>
      <w:tr w:rsidR="00610024" w:rsidRPr="00610024" w:rsidTr="00A6690A">
        <w:trPr>
          <w:cantSplit/>
          <w:trHeight w:val="289"/>
        </w:trPr>
        <w:tc>
          <w:tcPr>
            <w:tcW w:w="9894" w:type="dxa"/>
            <w:gridSpan w:val="4"/>
            <w:shd w:val="clear" w:color="auto" w:fill="D9D9D9"/>
          </w:tcPr>
          <w:p w:rsidR="00610024" w:rsidRPr="00610024" w:rsidRDefault="00610024" w:rsidP="00A6690A">
            <w:pPr>
              <w:autoSpaceDE w:val="0"/>
              <w:autoSpaceDN w:val="0"/>
              <w:adjustRightInd w:val="0"/>
              <w:spacing w:before="20"/>
              <w:rPr>
                <w:rFonts w:asciiTheme="minorHAnsi" w:hAnsiTheme="minorHAnsi" w:cstheme="minorHAnsi"/>
                <w:sz w:val="20"/>
                <w:szCs w:val="20"/>
                <w:lang w:val="en-US"/>
              </w:rPr>
            </w:pPr>
            <w:r w:rsidRPr="00610024">
              <w:rPr>
                <w:rFonts w:asciiTheme="minorHAnsi" w:hAnsiTheme="minorHAnsi" w:cstheme="minorHAnsi"/>
                <w:b/>
                <w:sz w:val="20"/>
                <w:szCs w:val="20"/>
                <w:lang w:val="en-US"/>
              </w:rPr>
              <w:lastRenderedPageBreak/>
              <w:t xml:space="preserve">POWER PLANT </w:t>
            </w:r>
            <w:r w:rsidRPr="00610024">
              <w:rPr>
                <w:rFonts w:asciiTheme="minorHAnsi" w:hAnsiTheme="minorHAnsi" w:cstheme="minorHAnsi"/>
                <w:b/>
                <w:bCs/>
                <w:sz w:val="20"/>
                <w:szCs w:val="20"/>
              </w:rPr>
              <w:t>(</w:t>
            </w:r>
            <w:proofErr w:type="spellStart"/>
            <w:r w:rsidRPr="00610024">
              <w:rPr>
                <w:rFonts w:asciiTheme="minorHAnsi" w:hAnsiTheme="minorHAnsi" w:cstheme="minorHAnsi"/>
                <w:b/>
                <w:bCs/>
                <w:sz w:val="20"/>
                <w:szCs w:val="20"/>
              </w:rPr>
              <w:t>when</w:t>
            </w:r>
            <w:proofErr w:type="spellEnd"/>
            <w:r w:rsidRPr="00610024">
              <w:rPr>
                <w:rFonts w:asciiTheme="minorHAnsi" w:hAnsiTheme="minorHAnsi" w:cstheme="minorHAnsi"/>
                <w:b/>
                <w:bCs/>
                <w:sz w:val="20"/>
                <w:szCs w:val="20"/>
              </w:rPr>
              <w:t xml:space="preserve"> </w:t>
            </w:r>
            <w:proofErr w:type="spellStart"/>
            <w:r w:rsidRPr="00610024">
              <w:rPr>
                <w:rFonts w:asciiTheme="minorHAnsi" w:hAnsiTheme="minorHAnsi" w:cstheme="minorHAnsi"/>
                <w:b/>
                <w:bCs/>
                <w:sz w:val="20"/>
                <w:szCs w:val="20"/>
              </w:rPr>
              <w:t>applicable</w:t>
            </w:r>
            <w:proofErr w:type="spellEnd"/>
            <w:r w:rsidRPr="00610024">
              <w:rPr>
                <w:rFonts w:asciiTheme="minorHAnsi" w:hAnsiTheme="minorHAnsi" w:cstheme="minorHAnsi"/>
                <w:b/>
                <w:bCs/>
                <w:sz w:val="20"/>
                <w:szCs w:val="20"/>
              </w:rPr>
              <w:t>)</w:t>
            </w:r>
            <w:r>
              <w:rPr>
                <w:rFonts w:asciiTheme="minorHAnsi" w:hAnsiTheme="minorHAnsi" w:cstheme="minorHAnsi"/>
                <w:b/>
                <w:bCs/>
                <w:sz w:val="20"/>
                <w:szCs w:val="20"/>
              </w:rPr>
              <w:t xml:space="preserve"> </w:t>
            </w:r>
            <w:proofErr w:type="spellStart"/>
            <w:r w:rsidRPr="00610024">
              <w:rPr>
                <w:rFonts w:asciiTheme="minorHAnsi" w:hAnsiTheme="minorHAnsi" w:cstheme="minorHAnsi"/>
                <w:b/>
                <w:bCs/>
                <w:i/>
                <w:sz w:val="18"/>
                <w:szCs w:val="20"/>
              </w:rPr>
              <w:t>Continuing</w:t>
            </w:r>
            <w:proofErr w:type="spellEnd"/>
            <w:r w:rsidRPr="00610024">
              <w:rPr>
                <w:rFonts w:asciiTheme="minorHAnsi" w:hAnsiTheme="minorHAnsi" w:cstheme="minorHAnsi"/>
                <w:b/>
                <w:bCs/>
                <w:i/>
                <w:sz w:val="18"/>
                <w:szCs w:val="20"/>
              </w:rPr>
              <w:t>.</w:t>
            </w:r>
          </w:p>
        </w:tc>
      </w:tr>
      <w:tr w:rsidR="00610024" w:rsidRPr="00610024" w:rsidTr="00A6690A">
        <w:trPr>
          <w:cantSplit/>
          <w:trHeight w:val="289"/>
          <w:tblHeader/>
        </w:trPr>
        <w:tc>
          <w:tcPr>
            <w:tcW w:w="2677"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System/component/area</w:t>
            </w:r>
          </w:p>
        </w:tc>
        <w:tc>
          <w:tcPr>
            <w:tcW w:w="3561"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r w:rsidRPr="00610024">
              <w:rPr>
                <w:rFonts w:asciiTheme="minorHAnsi" w:hAnsiTheme="minorHAnsi" w:cstheme="minorHAnsi"/>
                <w:b/>
                <w:sz w:val="20"/>
                <w:szCs w:val="20"/>
                <w:lang w:val="en-US"/>
              </w:rPr>
              <w:t>Task &amp; Inspection detail</w:t>
            </w:r>
          </w:p>
        </w:tc>
        <w:tc>
          <w:tcPr>
            <w:tcW w:w="2693" w:type="dxa"/>
            <w:shd w:val="clear" w:color="auto" w:fill="F2F2F2"/>
          </w:tcPr>
          <w:p w:rsidR="00610024" w:rsidRPr="00610024" w:rsidRDefault="00610024" w:rsidP="00A6690A">
            <w:pPr>
              <w:jc w:val="center"/>
              <w:rPr>
                <w:rFonts w:asciiTheme="minorHAnsi" w:hAnsiTheme="minorHAnsi" w:cstheme="minorHAnsi"/>
                <w:b/>
                <w:bCs/>
                <w:sz w:val="20"/>
                <w:szCs w:val="20"/>
                <w:lang w:val="en-US"/>
              </w:rPr>
            </w:pPr>
          </w:p>
        </w:tc>
        <w:tc>
          <w:tcPr>
            <w:tcW w:w="963" w:type="dxa"/>
            <w:shd w:val="clear" w:color="auto" w:fill="F2F2F2"/>
          </w:tcPr>
          <w:p w:rsidR="00610024" w:rsidRPr="00610024" w:rsidRDefault="00610024" w:rsidP="00A6690A">
            <w:pPr>
              <w:autoSpaceDE w:val="0"/>
              <w:autoSpaceDN w:val="0"/>
              <w:adjustRightInd w:val="0"/>
              <w:spacing w:before="20"/>
              <w:jc w:val="center"/>
              <w:rPr>
                <w:rFonts w:asciiTheme="minorHAnsi" w:hAnsiTheme="minorHAnsi" w:cstheme="minorHAnsi"/>
                <w:b/>
                <w:sz w:val="20"/>
                <w:szCs w:val="20"/>
                <w:lang w:val="en-US"/>
              </w:rPr>
            </w:pPr>
          </w:p>
        </w:tc>
      </w:tr>
      <w:tr w:rsidR="00AF069B" w:rsidRPr="00610024" w:rsidTr="00AF069B">
        <w:trPr>
          <w:cantSplit/>
          <w:trHeight w:val="289"/>
        </w:trPr>
        <w:tc>
          <w:tcPr>
            <w:tcW w:w="2677" w:type="dxa"/>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Engine </w:t>
            </w:r>
            <w:proofErr w:type="spellStart"/>
            <w:r w:rsidRPr="00610024">
              <w:rPr>
                <w:rFonts w:asciiTheme="minorHAnsi" w:hAnsiTheme="minorHAnsi" w:cstheme="minorHAnsi"/>
                <w:sz w:val="20"/>
                <w:szCs w:val="20"/>
              </w:rPr>
              <w:t>battery</w:t>
            </w:r>
            <w:proofErr w:type="spellEnd"/>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shd w:val="clear" w:color="auto" w:fill="auto"/>
          </w:tcPr>
          <w:p w:rsidR="00E357E2"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If separate from airframe battery, inspect battery and mountings. </w:t>
            </w:r>
          </w:p>
          <w:p w:rsidR="00A50B58"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If main fuse is fitt</w:t>
            </w:r>
            <w:r w:rsidR="00E703E5" w:rsidRPr="00610024">
              <w:rPr>
                <w:rFonts w:asciiTheme="minorHAnsi" w:hAnsiTheme="minorHAnsi" w:cstheme="minorHAnsi"/>
                <w:sz w:val="20"/>
                <w:szCs w:val="20"/>
                <w:lang w:val="en-US"/>
              </w:rPr>
              <w:t>ed, check rating and condition.</w:t>
            </w:r>
          </w:p>
          <w:p w:rsidR="00E357E2" w:rsidRPr="00610024" w:rsidRDefault="00E357E2" w:rsidP="00E703E5">
            <w:pPr>
              <w:pStyle w:val="Default"/>
              <w:rPr>
                <w:rFonts w:asciiTheme="minorHAnsi" w:hAnsiTheme="minorHAnsi" w:cstheme="minorHAnsi"/>
                <w:sz w:val="20"/>
                <w:szCs w:val="20"/>
                <w:lang w:val="en-US"/>
              </w:rPr>
            </w:pPr>
          </w:p>
          <w:p w:rsidR="00E357E2" w:rsidRPr="00610024" w:rsidRDefault="00E357E2"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Perform a </w:t>
            </w:r>
            <w:proofErr w:type="spellStart"/>
            <w:r w:rsidRPr="00610024">
              <w:rPr>
                <w:rFonts w:asciiTheme="minorHAnsi" w:hAnsiTheme="minorHAnsi" w:cstheme="minorHAnsi"/>
                <w:sz w:val="20"/>
                <w:szCs w:val="20"/>
              </w:rPr>
              <w:t>functional</w:t>
            </w:r>
            <w:proofErr w:type="spellEnd"/>
            <w:r w:rsidRPr="00610024">
              <w:rPr>
                <w:rFonts w:asciiTheme="minorHAnsi" w:hAnsiTheme="minorHAnsi" w:cstheme="minorHAnsi"/>
                <w:sz w:val="20"/>
                <w:szCs w:val="20"/>
              </w:rPr>
              <w:t xml:space="preserve"> test.</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r w:rsidR="00C771B2" w:rsidRPr="00610024" w:rsidTr="00C771B2">
        <w:trPr>
          <w:cantSplit/>
          <w:trHeight w:val="289"/>
        </w:trPr>
        <w:tc>
          <w:tcPr>
            <w:tcW w:w="2677" w:type="dxa"/>
            <w:tcBorders>
              <w:bottom w:val="single" w:sz="4" w:space="0" w:color="auto"/>
            </w:tcBorders>
            <w:shd w:val="clear" w:color="auto" w:fill="auto"/>
          </w:tcPr>
          <w:p w:rsidR="00DB71C2" w:rsidRPr="00610024" w:rsidRDefault="00DB71C2" w:rsidP="00E703E5">
            <w:pPr>
              <w:pStyle w:val="Default"/>
              <w:rPr>
                <w:rFonts w:asciiTheme="minorHAnsi" w:hAnsiTheme="minorHAnsi" w:cstheme="minorHAnsi"/>
                <w:sz w:val="20"/>
                <w:szCs w:val="20"/>
              </w:rPr>
            </w:pPr>
            <w:proofErr w:type="spellStart"/>
            <w:r w:rsidRPr="00610024">
              <w:rPr>
                <w:rFonts w:asciiTheme="minorHAnsi" w:hAnsiTheme="minorHAnsi" w:cstheme="minorHAnsi"/>
                <w:sz w:val="20"/>
                <w:szCs w:val="20"/>
              </w:rPr>
              <w:t>Placards</w:t>
            </w:r>
            <w:proofErr w:type="spellEnd"/>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A50B58" w:rsidRPr="00610024" w:rsidRDefault="00A50B58"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 xml:space="preserve">Check that all placards are in accordance </w:t>
            </w:r>
            <w:r w:rsidR="00E703E5" w:rsidRPr="00610024">
              <w:rPr>
                <w:rFonts w:asciiTheme="minorHAnsi" w:hAnsiTheme="minorHAnsi" w:cstheme="minorHAnsi"/>
                <w:sz w:val="20"/>
                <w:szCs w:val="20"/>
                <w:lang w:val="en-US"/>
              </w:rPr>
              <w:t>with flight manual and legible.</w:t>
            </w:r>
          </w:p>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C771B2" w:rsidRPr="00610024" w:rsidRDefault="00C771B2" w:rsidP="00E703E5">
            <w:pPr>
              <w:autoSpaceDE w:val="0"/>
              <w:autoSpaceDN w:val="0"/>
              <w:adjustRightInd w:val="0"/>
              <w:spacing w:before="20"/>
              <w:rPr>
                <w:rFonts w:asciiTheme="minorHAnsi" w:hAnsiTheme="minorHAnsi" w:cstheme="minorHAnsi"/>
                <w:sz w:val="20"/>
                <w:szCs w:val="20"/>
                <w:lang w:val="en-US"/>
              </w:rPr>
            </w:pPr>
          </w:p>
        </w:tc>
      </w:tr>
      <w:tr w:rsidR="00AF069B" w:rsidRPr="00610024" w:rsidTr="00C57306">
        <w:trPr>
          <w:cantSplit/>
          <w:trHeight w:val="289"/>
        </w:trPr>
        <w:tc>
          <w:tcPr>
            <w:tcW w:w="2677" w:type="dxa"/>
            <w:tcBorders>
              <w:bottom w:val="single" w:sz="4" w:space="0" w:color="auto"/>
            </w:tcBorders>
            <w:shd w:val="clear" w:color="auto" w:fill="auto"/>
          </w:tcPr>
          <w:p w:rsidR="00DB71C2" w:rsidRPr="00610024" w:rsidRDefault="00DB71C2" w:rsidP="00E703E5">
            <w:pPr>
              <w:pStyle w:val="Default"/>
              <w:rPr>
                <w:rFonts w:asciiTheme="minorHAnsi" w:hAnsiTheme="minorHAnsi" w:cstheme="minorHAnsi"/>
                <w:sz w:val="20"/>
                <w:szCs w:val="20"/>
              </w:rPr>
            </w:pPr>
            <w:r w:rsidRPr="00610024">
              <w:rPr>
                <w:rFonts w:asciiTheme="minorHAnsi" w:hAnsiTheme="minorHAnsi" w:cstheme="minorHAnsi"/>
                <w:sz w:val="20"/>
                <w:szCs w:val="20"/>
              </w:rPr>
              <w:t xml:space="preserve">Oil and </w:t>
            </w:r>
            <w:proofErr w:type="spellStart"/>
            <w:r w:rsidRPr="00610024">
              <w:rPr>
                <w:rFonts w:asciiTheme="minorHAnsi" w:hAnsiTheme="minorHAnsi" w:cstheme="minorHAnsi"/>
                <w:sz w:val="20"/>
                <w:szCs w:val="20"/>
              </w:rPr>
              <w:t>fuel</w:t>
            </w:r>
            <w:proofErr w:type="spellEnd"/>
            <w:r w:rsidRPr="00610024">
              <w:rPr>
                <w:rFonts w:asciiTheme="minorHAnsi" w:hAnsiTheme="minorHAnsi" w:cstheme="minorHAnsi"/>
                <w:sz w:val="20"/>
                <w:szCs w:val="20"/>
              </w:rPr>
              <w:t xml:space="preserve"> </w:t>
            </w:r>
            <w:proofErr w:type="spellStart"/>
            <w:r w:rsidRPr="00610024">
              <w:rPr>
                <w:rFonts w:asciiTheme="minorHAnsi" w:hAnsiTheme="minorHAnsi" w:cstheme="minorHAnsi"/>
                <w:sz w:val="20"/>
                <w:szCs w:val="20"/>
              </w:rPr>
              <w:t>leaks</w:t>
            </w:r>
            <w:proofErr w:type="spellEnd"/>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3561" w:type="dxa"/>
            <w:tcBorders>
              <w:bottom w:val="single" w:sz="4" w:space="0" w:color="auto"/>
            </w:tcBorders>
            <w:shd w:val="clear" w:color="auto" w:fill="auto"/>
          </w:tcPr>
          <w:p w:rsidR="00E703E5" w:rsidRPr="00610024" w:rsidRDefault="00E703E5" w:rsidP="00E703E5">
            <w:pPr>
              <w:pStyle w:val="Default"/>
              <w:rPr>
                <w:rFonts w:asciiTheme="minorHAnsi" w:hAnsiTheme="minorHAnsi" w:cstheme="minorHAnsi"/>
                <w:sz w:val="20"/>
                <w:szCs w:val="20"/>
                <w:lang w:val="en-US"/>
              </w:rPr>
            </w:pPr>
            <w:r w:rsidRPr="00610024">
              <w:rPr>
                <w:rFonts w:asciiTheme="minorHAnsi" w:hAnsiTheme="minorHAnsi" w:cstheme="minorHAnsi"/>
                <w:sz w:val="20"/>
                <w:szCs w:val="20"/>
                <w:lang w:val="en-US"/>
              </w:rPr>
              <w:t>With the engine fully serviced check the fuel and oil system for leaks.</w:t>
            </w:r>
          </w:p>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2693" w:type="dxa"/>
            <w:tcBorders>
              <w:bottom w:val="single" w:sz="4" w:space="0" w:color="auto"/>
            </w:tcBorders>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c>
          <w:tcPr>
            <w:tcW w:w="963" w:type="dxa"/>
            <w:tcBorders>
              <w:bottom w:val="single" w:sz="4" w:space="0" w:color="auto"/>
            </w:tcBorders>
            <w:shd w:val="clear" w:color="auto" w:fill="auto"/>
          </w:tcPr>
          <w:p w:rsidR="00AF069B" w:rsidRPr="00610024" w:rsidRDefault="00AF069B" w:rsidP="00E703E5">
            <w:pPr>
              <w:autoSpaceDE w:val="0"/>
              <w:autoSpaceDN w:val="0"/>
              <w:adjustRightInd w:val="0"/>
              <w:spacing w:before="20"/>
              <w:rPr>
                <w:rFonts w:asciiTheme="minorHAnsi" w:hAnsiTheme="minorHAnsi" w:cstheme="minorHAnsi"/>
                <w:sz w:val="20"/>
                <w:szCs w:val="20"/>
                <w:lang w:val="en-US"/>
              </w:rPr>
            </w:pPr>
          </w:p>
        </w:tc>
      </w:tr>
    </w:tbl>
    <w:p w:rsidR="005C459F" w:rsidRPr="005C459F" w:rsidRDefault="005C459F" w:rsidP="00562718">
      <w:pPr>
        <w:spacing w:before="120"/>
        <w:rPr>
          <w:rFonts w:ascii="Arial" w:hAnsi="Arial" w:cs="Arial"/>
          <w:sz w:val="16"/>
          <w:szCs w:val="16"/>
          <w:lang w:val="en-US"/>
        </w:rPr>
      </w:pPr>
    </w:p>
    <w:sectPr w:rsidR="005C459F" w:rsidRPr="005C459F" w:rsidSect="0093042C">
      <w:headerReference w:type="default" r:id="rId8"/>
      <w:footerReference w:type="default" r:id="rId9"/>
      <w:pgSz w:w="11906" w:h="16838"/>
      <w:pgMar w:top="993" w:right="1417" w:bottom="1078"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0A" w:rsidRDefault="00AF4B0A" w:rsidP="00AE5A4F">
      <w:r>
        <w:separator/>
      </w:r>
    </w:p>
  </w:endnote>
  <w:endnote w:type="continuationSeparator" w:id="0">
    <w:p w:rsidR="00AF4B0A" w:rsidRDefault="00AF4B0A" w:rsidP="00AE5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0B" w:rsidRPr="00C849F3" w:rsidRDefault="0092420B">
    <w:pPr>
      <w:pStyle w:val="Sidfot"/>
    </w:pPr>
    <w:r w:rsidRPr="00363E4D">
      <w:rPr>
        <w:rFonts w:ascii="Arial" w:hAnsi="Arial" w:cs="Arial"/>
        <w:i/>
        <w:sz w:val="20"/>
        <w:szCs w:val="20"/>
      </w:rPr>
      <w:t xml:space="preserve">(TS utgåva </w:t>
    </w:r>
    <w:r w:rsidR="007C5490" w:rsidRPr="00363E4D">
      <w:rPr>
        <w:rFonts w:ascii="Arial" w:hAnsi="Arial" w:cs="Arial"/>
        <w:i/>
        <w:sz w:val="20"/>
        <w:szCs w:val="20"/>
      </w:rPr>
      <w:t>0.0 2016</w:t>
    </w:r>
    <w:r w:rsidRPr="00363E4D">
      <w:rPr>
        <w:rFonts w:ascii="Arial" w:hAnsi="Arial" w:cs="Arial"/>
        <w:i/>
        <w:sz w:val="20"/>
        <w:szCs w:val="20"/>
      </w:rPr>
      <w:t>-</w:t>
    </w:r>
    <w:r w:rsidR="00363E4D" w:rsidRPr="00363E4D">
      <w:rPr>
        <w:rFonts w:ascii="Arial" w:hAnsi="Arial" w:cs="Arial"/>
        <w:i/>
        <w:sz w:val="20"/>
        <w:szCs w:val="20"/>
      </w:rPr>
      <w:t>02-08</w:t>
    </w:r>
    <w:r w:rsidRPr="00363E4D">
      <w:rPr>
        <w:rFonts w:ascii="Arial" w:hAnsi="Arial" w:cs="Arial"/>
        <w:i/>
        <w:sz w:val="20"/>
        <w:szCs w:val="20"/>
      </w:rPr>
      <w:t>)</w:t>
    </w:r>
    <w:r w:rsidRPr="00CB3D00">
      <w:rPr>
        <w:rFonts w:ascii="Arial" w:hAnsi="Arial" w:cs="Arial"/>
        <w:sz w:val="20"/>
        <w:szCs w:val="20"/>
      </w:rPr>
      <w:tab/>
    </w:r>
    <w:r>
      <w:rPr>
        <w:rFonts w:ascii="Arial" w:hAnsi="Arial" w:cs="Arial"/>
        <w:sz w:val="20"/>
        <w:szCs w:val="20"/>
      </w:rPr>
      <w:t>Sid</w:t>
    </w:r>
    <w:r w:rsidRPr="00D8180C">
      <w:rP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PAGE </w:instrText>
    </w:r>
    <w:r w:rsidR="00350286" w:rsidRPr="00D8180C">
      <w:rPr>
        <w:rStyle w:val="Sidnummer"/>
        <w:rFonts w:ascii="Arial" w:hAnsi="Arial" w:cs="Arial"/>
        <w:sz w:val="20"/>
        <w:szCs w:val="20"/>
      </w:rPr>
      <w:fldChar w:fldCharType="separate"/>
    </w:r>
    <w:r w:rsidR="00363E4D">
      <w:rPr>
        <w:rStyle w:val="Sidnummer"/>
        <w:rFonts w:ascii="Arial" w:hAnsi="Arial" w:cs="Arial"/>
        <w:noProof/>
        <w:sz w:val="20"/>
        <w:szCs w:val="20"/>
      </w:rPr>
      <w:t>1</w:t>
    </w:r>
    <w:r w:rsidR="00350286" w:rsidRPr="00D8180C">
      <w:rPr>
        <w:rStyle w:val="Sidnummer"/>
        <w:rFonts w:ascii="Arial" w:hAnsi="Arial" w:cs="Arial"/>
        <w:sz w:val="20"/>
        <w:szCs w:val="20"/>
      </w:rPr>
      <w:fldChar w:fldCharType="end"/>
    </w:r>
    <w:r w:rsidRPr="00D8180C">
      <w:rPr>
        <w:rStyle w:val="Sidnummer"/>
        <w:rFonts w:ascii="Arial" w:hAnsi="Arial" w:cs="Arial"/>
        <w:sz w:val="20"/>
        <w:szCs w:val="20"/>
      </w:rPr>
      <w:t xml:space="preserve"> </w:t>
    </w:r>
    <w:r>
      <w:rPr>
        <w:rStyle w:val="Sidnummer"/>
        <w:rFonts w:ascii="Arial" w:hAnsi="Arial" w:cs="Arial"/>
        <w:sz w:val="20"/>
        <w:szCs w:val="20"/>
      </w:rPr>
      <w:t>av</w:t>
    </w:r>
    <w:r w:rsidRPr="00D8180C">
      <w:rPr>
        <w:rStyle w:val="Sidnummer"/>
        <w:rFonts w:ascii="Arial" w:hAnsi="Arial" w:cs="Arial"/>
        <w:sz w:val="20"/>
        <w:szCs w:val="20"/>
      </w:rPr>
      <w:t xml:space="preserve"> </w:t>
    </w:r>
    <w:r w:rsidR="00350286" w:rsidRPr="00D8180C">
      <w:rPr>
        <w:rStyle w:val="Sidnummer"/>
        <w:rFonts w:ascii="Arial" w:hAnsi="Arial" w:cs="Arial"/>
        <w:sz w:val="20"/>
        <w:szCs w:val="20"/>
      </w:rPr>
      <w:fldChar w:fldCharType="begin"/>
    </w:r>
    <w:r w:rsidRPr="00D8180C">
      <w:rPr>
        <w:rStyle w:val="Sidnummer"/>
        <w:rFonts w:ascii="Arial" w:hAnsi="Arial" w:cs="Arial"/>
        <w:sz w:val="20"/>
        <w:szCs w:val="20"/>
      </w:rPr>
      <w:instrText xml:space="preserve"> NUMPAGES </w:instrText>
    </w:r>
    <w:r w:rsidR="00350286" w:rsidRPr="00D8180C">
      <w:rPr>
        <w:rStyle w:val="Sidnummer"/>
        <w:rFonts w:ascii="Arial" w:hAnsi="Arial" w:cs="Arial"/>
        <w:sz w:val="20"/>
        <w:szCs w:val="20"/>
      </w:rPr>
      <w:fldChar w:fldCharType="separate"/>
    </w:r>
    <w:r w:rsidR="00363E4D">
      <w:rPr>
        <w:rStyle w:val="Sidnummer"/>
        <w:rFonts w:ascii="Arial" w:hAnsi="Arial" w:cs="Arial"/>
        <w:noProof/>
        <w:sz w:val="20"/>
        <w:szCs w:val="20"/>
      </w:rPr>
      <w:t>11</w:t>
    </w:r>
    <w:r w:rsidR="00350286" w:rsidRPr="00D8180C">
      <w:rPr>
        <w:rStyle w:val="Sid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0A" w:rsidRDefault="00AF4B0A" w:rsidP="00AE5A4F">
      <w:r>
        <w:separator/>
      </w:r>
    </w:p>
  </w:footnote>
  <w:footnote w:type="continuationSeparator" w:id="0">
    <w:p w:rsidR="00AF4B0A" w:rsidRDefault="00AF4B0A" w:rsidP="00AE5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992"/>
      <w:gridCol w:w="3544"/>
      <w:gridCol w:w="876"/>
      <w:gridCol w:w="1460"/>
      <w:gridCol w:w="586"/>
      <w:gridCol w:w="732"/>
    </w:tblGrid>
    <w:tr w:rsidR="008A3330" w:rsidRPr="00607830" w:rsidTr="008A3330">
      <w:tc>
        <w:tcPr>
          <w:tcW w:w="851"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Bilaga:</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Cs/>
              <w:i/>
              <w:sz w:val="12"/>
              <w:szCs w:val="20"/>
            </w:rPr>
            <w:t>Appendix:</w:t>
          </w:r>
          <w:r w:rsidRPr="008A3330">
            <w:rPr>
              <w:rFonts w:asciiTheme="minorHAnsi" w:hAnsiTheme="minorHAnsi" w:cstheme="minorHAnsi"/>
              <w:b/>
              <w:bCs/>
              <w:szCs w:val="20"/>
            </w:rPr>
            <w:t xml:space="preserve"> </w:t>
          </w:r>
        </w:p>
      </w:tc>
      <w:tc>
        <w:tcPr>
          <w:tcW w:w="851" w:type="dxa"/>
          <w:tcBorders>
            <w:lef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color w:val="FF0000"/>
              <w:sz w:val="20"/>
              <w:szCs w:val="20"/>
            </w:rPr>
            <w:t>X</w:t>
          </w:r>
        </w:p>
      </w:tc>
      <w:tc>
        <w:tcPr>
          <w:tcW w:w="992" w:type="dxa"/>
          <w:tcBorders>
            <w:left w:val="nil"/>
            <w:right w:val="nil"/>
          </w:tcBorders>
        </w:tcPr>
        <w:p w:rsidR="008A3330" w:rsidRPr="008A3330" w:rsidRDefault="008A3330" w:rsidP="008A3330">
          <w:pPr>
            <w:autoSpaceDE w:val="0"/>
            <w:autoSpaceDN w:val="0"/>
            <w:adjustRightInd w:val="0"/>
            <w:rPr>
              <w:rFonts w:asciiTheme="minorHAnsi" w:hAnsiTheme="minorHAnsi" w:cstheme="minorHAnsi"/>
              <w:b/>
              <w:bCs/>
              <w:i/>
              <w:sz w:val="20"/>
              <w:szCs w:val="20"/>
            </w:rPr>
          </w:pPr>
          <w:r w:rsidRPr="008A3330">
            <w:rPr>
              <w:rFonts w:asciiTheme="minorHAnsi" w:hAnsiTheme="minorHAnsi" w:cstheme="minorHAnsi"/>
              <w:b/>
              <w:bCs/>
              <w:i/>
              <w:sz w:val="20"/>
              <w:szCs w:val="20"/>
            </w:rPr>
            <w:t>Till AMP:</w:t>
          </w:r>
          <w:r w:rsidRPr="008A3330">
            <w:rPr>
              <w:rFonts w:asciiTheme="minorHAnsi" w:hAnsiTheme="minorHAnsi" w:cstheme="minorHAnsi"/>
              <w:b/>
              <w:bCs/>
              <w:i/>
              <w:sz w:val="20"/>
              <w:szCs w:val="20"/>
            </w:rPr>
            <w:br/>
          </w:r>
          <w:r w:rsidRPr="008A3330">
            <w:rPr>
              <w:rFonts w:asciiTheme="minorHAnsi" w:hAnsiTheme="minorHAnsi" w:cstheme="minorHAnsi"/>
              <w:bCs/>
              <w:i/>
              <w:sz w:val="12"/>
              <w:szCs w:val="20"/>
            </w:rPr>
            <w:t>To AMP:</w:t>
          </w:r>
        </w:p>
      </w:tc>
      <w:tc>
        <w:tcPr>
          <w:tcW w:w="3544" w:type="dxa"/>
          <w:tcBorders>
            <w:left w:val="nil"/>
          </w:tcBorders>
        </w:tcPr>
        <w:p w:rsidR="008A3330" w:rsidRPr="008A3330" w:rsidRDefault="008A3330" w:rsidP="008A3330">
          <w:pPr>
            <w:autoSpaceDE w:val="0"/>
            <w:autoSpaceDN w:val="0"/>
            <w:adjustRightInd w:val="0"/>
            <w:rPr>
              <w:rFonts w:asciiTheme="minorHAnsi" w:hAnsiTheme="minorHAnsi" w:cstheme="minorHAnsi"/>
              <w:b/>
              <w:bCs/>
              <w:lang w:val="en-US"/>
            </w:rPr>
          </w:pPr>
          <w:r w:rsidRPr="008A3330">
            <w:rPr>
              <w:rFonts w:asciiTheme="minorHAnsi" w:hAnsiTheme="minorHAnsi" w:cstheme="minorHAnsi"/>
              <w:b/>
              <w:bCs/>
              <w:i/>
              <w:color w:val="FF0000"/>
              <w:sz w:val="12"/>
              <w:szCs w:val="16"/>
              <w:lang w:val="en-US"/>
            </w:rPr>
            <w:t xml:space="preserve"> </w:t>
          </w:r>
          <w:r w:rsidRPr="008A3330">
            <w:rPr>
              <w:rFonts w:asciiTheme="minorHAnsi" w:hAnsiTheme="minorHAnsi" w:cstheme="minorHAnsi"/>
              <w:b/>
              <w:bCs/>
              <w:i/>
              <w:color w:val="FF0000"/>
              <w:sz w:val="20"/>
              <w:szCs w:val="20"/>
            </w:rPr>
            <w:t xml:space="preserve">Här ska det ”unika” namnet på underhållsprogrammet vara </w:t>
          </w:r>
          <w:r w:rsidRPr="008A3330">
            <w:rPr>
              <w:rFonts w:asciiTheme="minorHAnsi" w:hAnsiTheme="minorHAnsi" w:cstheme="minorHAnsi"/>
              <w:b/>
              <w:bCs/>
              <w:i/>
              <w:color w:val="FF0000"/>
              <w:sz w:val="20"/>
              <w:szCs w:val="20"/>
            </w:rPr>
            <w:br/>
          </w:r>
          <w:r w:rsidRPr="008A3330">
            <w:rPr>
              <w:rFonts w:asciiTheme="minorHAnsi" w:hAnsiTheme="minorHAnsi" w:cstheme="minorHAnsi"/>
              <w:b/>
              <w:bCs/>
              <w:i/>
              <w:color w:val="FF0000"/>
              <w:sz w:val="12"/>
              <w:szCs w:val="16"/>
              <w:lang w:val="en-US"/>
            </w:rPr>
            <w:t>State the Unique AMP name here.</w:t>
          </w:r>
        </w:p>
      </w:tc>
      <w:tc>
        <w:tcPr>
          <w:tcW w:w="87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Datum:</w:t>
          </w:r>
        </w:p>
        <w:p w:rsidR="008A3330" w:rsidRPr="008A3330" w:rsidRDefault="008A3330" w:rsidP="008A3330">
          <w:pPr>
            <w:autoSpaceDE w:val="0"/>
            <w:autoSpaceDN w:val="0"/>
            <w:adjustRightInd w:val="0"/>
            <w:spacing w:after="120"/>
            <w:rPr>
              <w:rFonts w:asciiTheme="minorHAnsi" w:hAnsiTheme="minorHAnsi" w:cstheme="minorHAnsi"/>
              <w:bCs/>
              <w:i/>
            </w:rPr>
          </w:pPr>
          <w:r w:rsidRPr="008A3330">
            <w:rPr>
              <w:rFonts w:asciiTheme="minorHAnsi" w:hAnsiTheme="minorHAnsi" w:cstheme="minorHAnsi"/>
              <w:bCs/>
              <w:i/>
              <w:sz w:val="12"/>
              <w:szCs w:val="20"/>
            </w:rPr>
            <w:t>Date:</w:t>
          </w:r>
        </w:p>
      </w:tc>
      <w:tc>
        <w:tcPr>
          <w:tcW w:w="1460"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rPr>
          </w:pPr>
          <w:r w:rsidRPr="008A3330">
            <w:rPr>
              <w:rFonts w:asciiTheme="minorHAnsi" w:hAnsiTheme="minorHAnsi" w:cstheme="minorHAnsi"/>
              <w:b/>
              <w:bCs/>
              <w:i/>
              <w:color w:val="FF0000"/>
              <w:sz w:val="20"/>
            </w:rPr>
            <w:t>20XX-XX-XX</w:t>
          </w:r>
        </w:p>
      </w:tc>
      <w:tc>
        <w:tcPr>
          <w:tcW w:w="586" w:type="dxa"/>
          <w:tcBorders>
            <w:right w:val="nil"/>
          </w:tcBorders>
        </w:tcPr>
        <w:p w:rsidR="008A3330" w:rsidRPr="008A3330" w:rsidRDefault="008A3330" w:rsidP="008A3330">
          <w:pPr>
            <w:autoSpaceDE w:val="0"/>
            <w:autoSpaceDN w:val="0"/>
            <w:adjustRightInd w:val="0"/>
            <w:rPr>
              <w:rFonts w:asciiTheme="minorHAnsi" w:hAnsiTheme="minorHAnsi" w:cstheme="minorHAnsi"/>
              <w:b/>
              <w:bCs/>
              <w:sz w:val="20"/>
              <w:szCs w:val="20"/>
            </w:rPr>
          </w:pPr>
          <w:r w:rsidRPr="008A3330">
            <w:rPr>
              <w:rFonts w:asciiTheme="minorHAnsi" w:hAnsiTheme="minorHAnsi" w:cstheme="minorHAnsi"/>
              <w:b/>
              <w:bCs/>
              <w:sz w:val="20"/>
              <w:szCs w:val="20"/>
            </w:rPr>
            <w:t>Rev</w:t>
          </w:r>
        </w:p>
      </w:tc>
      <w:tc>
        <w:tcPr>
          <w:tcW w:w="732" w:type="dxa"/>
          <w:tcBorders>
            <w:left w:val="nil"/>
          </w:tcBorders>
        </w:tcPr>
        <w:p w:rsidR="008A3330" w:rsidRPr="008A3330" w:rsidRDefault="008A3330" w:rsidP="008A3330">
          <w:pPr>
            <w:autoSpaceDE w:val="0"/>
            <w:autoSpaceDN w:val="0"/>
            <w:adjustRightInd w:val="0"/>
            <w:rPr>
              <w:rFonts w:asciiTheme="minorHAnsi" w:hAnsiTheme="minorHAnsi" w:cstheme="minorHAnsi"/>
              <w:b/>
              <w:bCs/>
              <w:i/>
              <w:color w:val="FF0000"/>
              <w:sz w:val="20"/>
              <w:szCs w:val="20"/>
            </w:rPr>
          </w:pPr>
          <w:r w:rsidRPr="008A3330">
            <w:rPr>
              <w:rFonts w:asciiTheme="minorHAnsi" w:hAnsiTheme="minorHAnsi" w:cstheme="minorHAnsi"/>
              <w:b/>
              <w:bCs/>
              <w:i/>
              <w:color w:val="FF0000"/>
              <w:sz w:val="20"/>
              <w:szCs w:val="20"/>
            </w:rPr>
            <w:t>Nr</w:t>
          </w:r>
        </w:p>
        <w:p w:rsidR="008A3330" w:rsidRPr="008A3330" w:rsidRDefault="008A3330" w:rsidP="008A3330">
          <w:pPr>
            <w:autoSpaceDE w:val="0"/>
            <w:autoSpaceDN w:val="0"/>
            <w:adjustRightInd w:val="0"/>
            <w:rPr>
              <w:rFonts w:asciiTheme="minorHAnsi" w:hAnsiTheme="minorHAnsi" w:cstheme="minorHAnsi"/>
              <w:b/>
              <w:bCs/>
            </w:rPr>
          </w:pPr>
          <w:r w:rsidRPr="008A3330">
            <w:rPr>
              <w:rFonts w:asciiTheme="minorHAnsi" w:hAnsiTheme="minorHAnsi" w:cstheme="minorHAnsi"/>
              <w:b/>
              <w:bCs/>
              <w:i/>
              <w:color w:val="FF0000"/>
              <w:sz w:val="12"/>
              <w:szCs w:val="16"/>
            </w:rPr>
            <w:t>No</w:t>
          </w:r>
        </w:p>
      </w:tc>
    </w:tr>
  </w:tbl>
  <w:p w:rsidR="0092420B" w:rsidRPr="008A3330" w:rsidRDefault="0092420B" w:rsidP="00A51473">
    <w:pPr>
      <w:autoSpaceDE w:val="0"/>
      <w:autoSpaceDN w:val="0"/>
      <w:adjustRightInd w:val="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0F5"/>
    <w:multiLevelType w:val="hybridMultilevel"/>
    <w:tmpl w:val="1E4CB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9F089A"/>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79874B1"/>
    <w:multiLevelType w:val="hybridMultilevel"/>
    <w:tmpl w:val="0D107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EF0FBE"/>
    <w:multiLevelType w:val="hybridMultilevel"/>
    <w:tmpl w:val="3730B91A"/>
    <w:lvl w:ilvl="0" w:tplc="041D000F">
      <w:start w:val="1"/>
      <w:numFmt w:val="decimal"/>
      <w:lvlText w:val="%1."/>
      <w:lvlJc w:val="left"/>
      <w:pPr>
        <w:tabs>
          <w:tab w:val="num" w:pos="1500"/>
        </w:tabs>
        <w:ind w:left="1500" w:hanging="360"/>
      </w:pPr>
    </w:lvl>
    <w:lvl w:ilvl="1" w:tplc="041D0019" w:tentative="1">
      <w:start w:val="1"/>
      <w:numFmt w:val="lowerLetter"/>
      <w:lvlText w:val="%2."/>
      <w:lvlJc w:val="left"/>
      <w:pPr>
        <w:tabs>
          <w:tab w:val="num" w:pos="2220"/>
        </w:tabs>
        <w:ind w:left="2220" w:hanging="360"/>
      </w:pPr>
    </w:lvl>
    <w:lvl w:ilvl="2" w:tplc="041D001B" w:tentative="1">
      <w:start w:val="1"/>
      <w:numFmt w:val="lowerRoman"/>
      <w:lvlText w:val="%3."/>
      <w:lvlJc w:val="right"/>
      <w:pPr>
        <w:tabs>
          <w:tab w:val="num" w:pos="2940"/>
        </w:tabs>
        <w:ind w:left="2940" w:hanging="180"/>
      </w:pPr>
    </w:lvl>
    <w:lvl w:ilvl="3" w:tplc="041D000F" w:tentative="1">
      <w:start w:val="1"/>
      <w:numFmt w:val="decimal"/>
      <w:lvlText w:val="%4."/>
      <w:lvlJc w:val="left"/>
      <w:pPr>
        <w:tabs>
          <w:tab w:val="num" w:pos="3660"/>
        </w:tabs>
        <w:ind w:left="3660" w:hanging="360"/>
      </w:pPr>
    </w:lvl>
    <w:lvl w:ilvl="4" w:tplc="041D0019" w:tentative="1">
      <w:start w:val="1"/>
      <w:numFmt w:val="lowerLetter"/>
      <w:lvlText w:val="%5."/>
      <w:lvlJc w:val="left"/>
      <w:pPr>
        <w:tabs>
          <w:tab w:val="num" w:pos="4380"/>
        </w:tabs>
        <w:ind w:left="4380" w:hanging="360"/>
      </w:pPr>
    </w:lvl>
    <w:lvl w:ilvl="5" w:tplc="041D001B" w:tentative="1">
      <w:start w:val="1"/>
      <w:numFmt w:val="lowerRoman"/>
      <w:lvlText w:val="%6."/>
      <w:lvlJc w:val="right"/>
      <w:pPr>
        <w:tabs>
          <w:tab w:val="num" w:pos="5100"/>
        </w:tabs>
        <w:ind w:left="5100" w:hanging="180"/>
      </w:pPr>
    </w:lvl>
    <w:lvl w:ilvl="6" w:tplc="041D000F" w:tentative="1">
      <w:start w:val="1"/>
      <w:numFmt w:val="decimal"/>
      <w:lvlText w:val="%7."/>
      <w:lvlJc w:val="left"/>
      <w:pPr>
        <w:tabs>
          <w:tab w:val="num" w:pos="5820"/>
        </w:tabs>
        <w:ind w:left="5820" w:hanging="360"/>
      </w:pPr>
    </w:lvl>
    <w:lvl w:ilvl="7" w:tplc="041D0019" w:tentative="1">
      <w:start w:val="1"/>
      <w:numFmt w:val="lowerLetter"/>
      <w:lvlText w:val="%8."/>
      <w:lvlJc w:val="left"/>
      <w:pPr>
        <w:tabs>
          <w:tab w:val="num" w:pos="6540"/>
        </w:tabs>
        <w:ind w:left="6540" w:hanging="360"/>
      </w:pPr>
    </w:lvl>
    <w:lvl w:ilvl="8" w:tplc="041D001B" w:tentative="1">
      <w:start w:val="1"/>
      <w:numFmt w:val="lowerRoman"/>
      <w:lvlText w:val="%9."/>
      <w:lvlJc w:val="right"/>
      <w:pPr>
        <w:tabs>
          <w:tab w:val="num" w:pos="7260"/>
        </w:tabs>
        <w:ind w:left="7260" w:hanging="180"/>
      </w:pPr>
    </w:lvl>
  </w:abstractNum>
  <w:abstractNum w:abstractNumId="4">
    <w:nsid w:val="09C27E7B"/>
    <w:multiLevelType w:val="hybridMultilevel"/>
    <w:tmpl w:val="37F05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7020E9"/>
    <w:multiLevelType w:val="hybridMultilevel"/>
    <w:tmpl w:val="A0C65E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E741E54"/>
    <w:multiLevelType w:val="hybridMultilevel"/>
    <w:tmpl w:val="716CA6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0EA33D4F"/>
    <w:multiLevelType w:val="hybridMultilevel"/>
    <w:tmpl w:val="7AE8B57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AC72B2"/>
    <w:multiLevelType w:val="hybridMultilevel"/>
    <w:tmpl w:val="EDE868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D114EBE"/>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28F00BA"/>
    <w:multiLevelType w:val="hybridMultilevel"/>
    <w:tmpl w:val="1152F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66A64ED"/>
    <w:multiLevelType w:val="hybridMultilevel"/>
    <w:tmpl w:val="4CA25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6E97249"/>
    <w:multiLevelType w:val="hybridMultilevel"/>
    <w:tmpl w:val="43603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355E19"/>
    <w:multiLevelType w:val="hybridMultilevel"/>
    <w:tmpl w:val="A33486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2065AA0"/>
    <w:multiLevelType w:val="hybridMultilevel"/>
    <w:tmpl w:val="E098BE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97453A0"/>
    <w:multiLevelType w:val="hybridMultilevel"/>
    <w:tmpl w:val="C7C8B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EC22EF"/>
    <w:multiLevelType w:val="hybridMultilevel"/>
    <w:tmpl w:val="ED02F5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CE566CA"/>
    <w:multiLevelType w:val="hybridMultilevel"/>
    <w:tmpl w:val="4FDC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3207212"/>
    <w:multiLevelType w:val="hybridMultilevel"/>
    <w:tmpl w:val="C404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42E56E9"/>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9992DF6"/>
    <w:multiLevelType w:val="hybridMultilevel"/>
    <w:tmpl w:val="5D5884E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8AF7DC9"/>
    <w:multiLevelType w:val="hybridMultilevel"/>
    <w:tmpl w:val="9DAE81B0"/>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22">
    <w:nsid w:val="5B78607B"/>
    <w:multiLevelType w:val="hybridMultilevel"/>
    <w:tmpl w:val="1C6846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5FA16D0C"/>
    <w:multiLevelType w:val="hybridMultilevel"/>
    <w:tmpl w:val="6E6CB72A"/>
    <w:lvl w:ilvl="0" w:tplc="416E9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63685DCC"/>
    <w:multiLevelType w:val="hybridMultilevel"/>
    <w:tmpl w:val="575A765C"/>
    <w:lvl w:ilvl="0" w:tplc="1CAE85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44B5905"/>
    <w:multiLevelType w:val="hybridMultilevel"/>
    <w:tmpl w:val="B35C74B4"/>
    <w:lvl w:ilvl="0" w:tplc="E424CC06">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D907623"/>
    <w:multiLevelType w:val="hybridMultilevel"/>
    <w:tmpl w:val="E20C82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32B0D23"/>
    <w:multiLevelType w:val="hybridMultilevel"/>
    <w:tmpl w:val="A662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443093F"/>
    <w:multiLevelType w:val="hybridMultilevel"/>
    <w:tmpl w:val="DA9C28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nsid w:val="7A40358D"/>
    <w:multiLevelType w:val="hybridMultilevel"/>
    <w:tmpl w:val="8542B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B0D020C"/>
    <w:multiLevelType w:val="hybridMultilevel"/>
    <w:tmpl w:val="534C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E3451CF"/>
    <w:multiLevelType w:val="hybridMultilevel"/>
    <w:tmpl w:val="80F6E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F617811"/>
    <w:multiLevelType w:val="hybridMultilevel"/>
    <w:tmpl w:val="956E22AA"/>
    <w:lvl w:ilvl="0" w:tplc="ED64AA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6"/>
  </w:num>
  <w:num w:numId="4">
    <w:abstractNumId w:val="6"/>
  </w:num>
  <w:num w:numId="5">
    <w:abstractNumId w:val="3"/>
  </w:num>
  <w:num w:numId="6">
    <w:abstractNumId w:val="21"/>
  </w:num>
  <w:num w:numId="7">
    <w:abstractNumId w:val="14"/>
  </w:num>
  <w:num w:numId="8">
    <w:abstractNumId w:val="0"/>
  </w:num>
  <w:num w:numId="9">
    <w:abstractNumId w:val="32"/>
  </w:num>
  <w:num w:numId="10">
    <w:abstractNumId w:val="18"/>
  </w:num>
  <w:num w:numId="11">
    <w:abstractNumId w:val="30"/>
  </w:num>
  <w:num w:numId="12">
    <w:abstractNumId w:val="11"/>
  </w:num>
  <w:num w:numId="13">
    <w:abstractNumId w:val="13"/>
  </w:num>
  <w:num w:numId="14">
    <w:abstractNumId w:val="7"/>
  </w:num>
  <w:num w:numId="15">
    <w:abstractNumId w:val="15"/>
  </w:num>
  <w:num w:numId="16">
    <w:abstractNumId w:val="2"/>
  </w:num>
  <w:num w:numId="17">
    <w:abstractNumId w:val="17"/>
  </w:num>
  <w:num w:numId="18">
    <w:abstractNumId w:val="5"/>
  </w:num>
  <w:num w:numId="19">
    <w:abstractNumId w:val="8"/>
  </w:num>
  <w:num w:numId="20">
    <w:abstractNumId w:val="1"/>
  </w:num>
  <w:num w:numId="21">
    <w:abstractNumId w:val="24"/>
  </w:num>
  <w:num w:numId="22">
    <w:abstractNumId w:val="19"/>
  </w:num>
  <w:num w:numId="23">
    <w:abstractNumId w:val="10"/>
  </w:num>
  <w:num w:numId="24">
    <w:abstractNumId w:val="9"/>
  </w:num>
  <w:num w:numId="25">
    <w:abstractNumId w:val="31"/>
  </w:num>
  <w:num w:numId="26">
    <w:abstractNumId w:val="22"/>
  </w:num>
  <w:num w:numId="27">
    <w:abstractNumId w:val="4"/>
  </w:num>
  <w:num w:numId="28">
    <w:abstractNumId w:val="23"/>
  </w:num>
  <w:num w:numId="29">
    <w:abstractNumId w:val="26"/>
  </w:num>
  <w:num w:numId="30">
    <w:abstractNumId w:val="27"/>
  </w:num>
  <w:num w:numId="31">
    <w:abstractNumId w:val="12"/>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1304"/>
  <w:hyphenationZone w:val="425"/>
  <w:drawingGridHorizontalSpacing w:val="120"/>
  <w:displayHorizontalDrawingGridEvery w:val="2"/>
  <w:displayVerticalDrawingGridEvery w:val="2"/>
  <w:characterSpacingControl w:val="doNotCompress"/>
  <w:hdrShapeDefaults>
    <o:shapedefaults v:ext="edit" spidmax="5121" fillcolor="white">
      <v:fill color="white"/>
    </o:shapedefaults>
  </w:hdrShapeDefaults>
  <w:footnotePr>
    <w:footnote w:id="-1"/>
    <w:footnote w:id="0"/>
  </w:footnotePr>
  <w:endnotePr>
    <w:endnote w:id="-1"/>
    <w:endnote w:id="0"/>
  </w:endnotePr>
  <w:compat/>
  <w:rsids>
    <w:rsidRoot w:val="007B0D40"/>
    <w:rsid w:val="00001D9A"/>
    <w:rsid w:val="000027B0"/>
    <w:rsid w:val="00006E14"/>
    <w:rsid w:val="00007C6C"/>
    <w:rsid w:val="000202D6"/>
    <w:rsid w:val="00020637"/>
    <w:rsid w:val="0002478A"/>
    <w:rsid w:val="00024CC0"/>
    <w:rsid w:val="00025874"/>
    <w:rsid w:val="00032F94"/>
    <w:rsid w:val="000335B4"/>
    <w:rsid w:val="00046906"/>
    <w:rsid w:val="000505AC"/>
    <w:rsid w:val="00054DC2"/>
    <w:rsid w:val="0005708C"/>
    <w:rsid w:val="000612C9"/>
    <w:rsid w:val="00064502"/>
    <w:rsid w:val="00070CDB"/>
    <w:rsid w:val="000806D9"/>
    <w:rsid w:val="00080A8D"/>
    <w:rsid w:val="0008199D"/>
    <w:rsid w:val="00083BD8"/>
    <w:rsid w:val="00084160"/>
    <w:rsid w:val="00084BA5"/>
    <w:rsid w:val="000873A8"/>
    <w:rsid w:val="00091367"/>
    <w:rsid w:val="0009153B"/>
    <w:rsid w:val="0009500B"/>
    <w:rsid w:val="00095B74"/>
    <w:rsid w:val="000969BA"/>
    <w:rsid w:val="000975BA"/>
    <w:rsid w:val="000A758E"/>
    <w:rsid w:val="000B3AF4"/>
    <w:rsid w:val="000B53AC"/>
    <w:rsid w:val="000C138E"/>
    <w:rsid w:val="000C2FCB"/>
    <w:rsid w:val="000C3913"/>
    <w:rsid w:val="000C3B22"/>
    <w:rsid w:val="000C5828"/>
    <w:rsid w:val="000C5F78"/>
    <w:rsid w:val="000C5FF2"/>
    <w:rsid w:val="000C6CAD"/>
    <w:rsid w:val="000D22CD"/>
    <w:rsid w:val="000D5FBE"/>
    <w:rsid w:val="000E1BCF"/>
    <w:rsid w:val="000E4693"/>
    <w:rsid w:val="000E5228"/>
    <w:rsid w:val="000E5963"/>
    <w:rsid w:val="000F0CEF"/>
    <w:rsid w:val="000F357D"/>
    <w:rsid w:val="000F5153"/>
    <w:rsid w:val="00101EE8"/>
    <w:rsid w:val="00102053"/>
    <w:rsid w:val="001022C8"/>
    <w:rsid w:val="001053A9"/>
    <w:rsid w:val="00106597"/>
    <w:rsid w:val="001070B3"/>
    <w:rsid w:val="00110820"/>
    <w:rsid w:val="00115507"/>
    <w:rsid w:val="00117987"/>
    <w:rsid w:val="00117CE1"/>
    <w:rsid w:val="001209F6"/>
    <w:rsid w:val="00121E3A"/>
    <w:rsid w:val="00122A89"/>
    <w:rsid w:val="00134100"/>
    <w:rsid w:val="00135B3E"/>
    <w:rsid w:val="001371A7"/>
    <w:rsid w:val="001405D7"/>
    <w:rsid w:val="00142B79"/>
    <w:rsid w:val="001432E0"/>
    <w:rsid w:val="00144B89"/>
    <w:rsid w:val="00144CFD"/>
    <w:rsid w:val="001506A9"/>
    <w:rsid w:val="00155254"/>
    <w:rsid w:val="0015581C"/>
    <w:rsid w:val="00157305"/>
    <w:rsid w:val="00165753"/>
    <w:rsid w:val="00170661"/>
    <w:rsid w:val="00170CB6"/>
    <w:rsid w:val="0017715A"/>
    <w:rsid w:val="0017799D"/>
    <w:rsid w:val="00183778"/>
    <w:rsid w:val="00183E89"/>
    <w:rsid w:val="00185979"/>
    <w:rsid w:val="00185F85"/>
    <w:rsid w:val="00191BD5"/>
    <w:rsid w:val="00193054"/>
    <w:rsid w:val="001A2004"/>
    <w:rsid w:val="001A2093"/>
    <w:rsid w:val="001A49E0"/>
    <w:rsid w:val="001B07C5"/>
    <w:rsid w:val="001B153F"/>
    <w:rsid w:val="001B224E"/>
    <w:rsid w:val="001B270B"/>
    <w:rsid w:val="001B7D6F"/>
    <w:rsid w:val="001C0EBE"/>
    <w:rsid w:val="001C2DA0"/>
    <w:rsid w:val="001C3B83"/>
    <w:rsid w:val="001D1EEB"/>
    <w:rsid w:val="001D5D87"/>
    <w:rsid w:val="001D6489"/>
    <w:rsid w:val="001E157A"/>
    <w:rsid w:val="001E6C83"/>
    <w:rsid w:val="001E7B74"/>
    <w:rsid w:val="001F305F"/>
    <w:rsid w:val="001F3C08"/>
    <w:rsid w:val="001F3DE3"/>
    <w:rsid w:val="001F4642"/>
    <w:rsid w:val="001F76CE"/>
    <w:rsid w:val="0020466B"/>
    <w:rsid w:val="0020592A"/>
    <w:rsid w:val="002068DF"/>
    <w:rsid w:val="00215C9F"/>
    <w:rsid w:val="00216C58"/>
    <w:rsid w:val="00220B4A"/>
    <w:rsid w:val="00223397"/>
    <w:rsid w:val="00223A4C"/>
    <w:rsid w:val="00223B47"/>
    <w:rsid w:val="002273EA"/>
    <w:rsid w:val="002275FD"/>
    <w:rsid w:val="00231665"/>
    <w:rsid w:val="002334E2"/>
    <w:rsid w:val="002335FC"/>
    <w:rsid w:val="00237891"/>
    <w:rsid w:val="00242DA6"/>
    <w:rsid w:val="0024446D"/>
    <w:rsid w:val="00245928"/>
    <w:rsid w:val="002518AE"/>
    <w:rsid w:val="002547E0"/>
    <w:rsid w:val="0025505D"/>
    <w:rsid w:val="00255FC9"/>
    <w:rsid w:val="002560A8"/>
    <w:rsid w:val="0025745B"/>
    <w:rsid w:val="0027255C"/>
    <w:rsid w:val="00273827"/>
    <w:rsid w:val="0027581E"/>
    <w:rsid w:val="00276EDF"/>
    <w:rsid w:val="002800B4"/>
    <w:rsid w:val="00280B44"/>
    <w:rsid w:val="00281970"/>
    <w:rsid w:val="00282E97"/>
    <w:rsid w:val="00283363"/>
    <w:rsid w:val="00283721"/>
    <w:rsid w:val="0028440F"/>
    <w:rsid w:val="00284604"/>
    <w:rsid w:val="0028654A"/>
    <w:rsid w:val="00287E88"/>
    <w:rsid w:val="00291D1E"/>
    <w:rsid w:val="00292E83"/>
    <w:rsid w:val="00293956"/>
    <w:rsid w:val="002941F2"/>
    <w:rsid w:val="00294326"/>
    <w:rsid w:val="002948BE"/>
    <w:rsid w:val="00296ADE"/>
    <w:rsid w:val="00297024"/>
    <w:rsid w:val="002A1828"/>
    <w:rsid w:val="002A18DC"/>
    <w:rsid w:val="002A660A"/>
    <w:rsid w:val="002A6B29"/>
    <w:rsid w:val="002B4B4F"/>
    <w:rsid w:val="002B54DD"/>
    <w:rsid w:val="002B7216"/>
    <w:rsid w:val="002C256C"/>
    <w:rsid w:val="002C3477"/>
    <w:rsid w:val="002C5FD7"/>
    <w:rsid w:val="002C7113"/>
    <w:rsid w:val="002C7270"/>
    <w:rsid w:val="002D4933"/>
    <w:rsid w:val="002D4F97"/>
    <w:rsid w:val="002D521C"/>
    <w:rsid w:val="002D575B"/>
    <w:rsid w:val="002E1DC9"/>
    <w:rsid w:val="002E2742"/>
    <w:rsid w:val="002E456C"/>
    <w:rsid w:val="002E6726"/>
    <w:rsid w:val="002E67A4"/>
    <w:rsid w:val="002E6E5C"/>
    <w:rsid w:val="002E70F5"/>
    <w:rsid w:val="002E7334"/>
    <w:rsid w:val="002E7954"/>
    <w:rsid w:val="002F0758"/>
    <w:rsid w:val="002F3921"/>
    <w:rsid w:val="0030035C"/>
    <w:rsid w:val="00306785"/>
    <w:rsid w:val="003077D3"/>
    <w:rsid w:val="00311718"/>
    <w:rsid w:val="003119E7"/>
    <w:rsid w:val="003147DB"/>
    <w:rsid w:val="0031554E"/>
    <w:rsid w:val="003205FB"/>
    <w:rsid w:val="0032131E"/>
    <w:rsid w:val="00322D59"/>
    <w:rsid w:val="0032360E"/>
    <w:rsid w:val="0032452F"/>
    <w:rsid w:val="00330471"/>
    <w:rsid w:val="003358D4"/>
    <w:rsid w:val="0034141F"/>
    <w:rsid w:val="00344173"/>
    <w:rsid w:val="0034440B"/>
    <w:rsid w:val="003474F7"/>
    <w:rsid w:val="0034771C"/>
    <w:rsid w:val="00350286"/>
    <w:rsid w:val="003525BE"/>
    <w:rsid w:val="00353C25"/>
    <w:rsid w:val="00363E4D"/>
    <w:rsid w:val="00364AAA"/>
    <w:rsid w:val="003657F1"/>
    <w:rsid w:val="00365EA1"/>
    <w:rsid w:val="003669BC"/>
    <w:rsid w:val="00367619"/>
    <w:rsid w:val="00372657"/>
    <w:rsid w:val="00372B03"/>
    <w:rsid w:val="00374CE5"/>
    <w:rsid w:val="003754C9"/>
    <w:rsid w:val="00376551"/>
    <w:rsid w:val="00376B12"/>
    <w:rsid w:val="00383783"/>
    <w:rsid w:val="00383D2A"/>
    <w:rsid w:val="003874D6"/>
    <w:rsid w:val="0039059B"/>
    <w:rsid w:val="003913AD"/>
    <w:rsid w:val="0039180A"/>
    <w:rsid w:val="00392356"/>
    <w:rsid w:val="00392A94"/>
    <w:rsid w:val="00394FFD"/>
    <w:rsid w:val="003A3450"/>
    <w:rsid w:val="003A6FF9"/>
    <w:rsid w:val="003B2965"/>
    <w:rsid w:val="003B34F4"/>
    <w:rsid w:val="003C2E24"/>
    <w:rsid w:val="003C786B"/>
    <w:rsid w:val="003D3E01"/>
    <w:rsid w:val="003E4C8E"/>
    <w:rsid w:val="003E715D"/>
    <w:rsid w:val="003F0F54"/>
    <w:rsid w:val="003F11A5"/>
    <w:rsid w:val="003F6BCA"/>
    <w:rsid w:val="003F7DDA"/>
    <w:rsid w:val="00402286"/>
    <w:rsid w:val="00405407"/>
    <w:rsid w:val="00410FFF"/>
    <w:rsid w:val="004155FB"/>
    <w:rsid w:val="00416EAB"/>
    <w:rsid w:val="004170D8"/>
    <w:rsid w:val="004233E1"/>
    <w:rsid w:val="00423BF3"/>
    <w:rsid w:val="00423CCD"/>
    <w:rsid w:val="00430255"/>
    <w:rsid w:val="00431312"/>
    <w:rsid w:val="0043157F"/>
    <w:rsid w:val="0043458C"/>
    <w:rsid w:val="00434F0E"/>
    <w:rsid w:val="00440D2D"/>
    <w:rsid w:val="00442F07"/>
    <w:rsid w:val="004435C5"/>
    <w:rsid w:val="00450C44"/>
    <w:rsid w:val="004512B0"/>
    <w:rsid w:val="00456754"/>
    <w:rsid w:val="00461630"/>
    <w:rsid w:val="004619E5"/>
    <w:rsid w:val="004623E5"/>
    <w:rsid w:val="00462903"/>
    <w:rsid w:val="00463785"/>
    <w:rsid w:val="00464E72"/>
    <w:rsid w:val="004725B4"/>
    <w:rsid w:val="004737BE"/>
    <w:rsid w:val="00474A61"/>
    <w:rsid w:val="00481311"/>
    <w:rsid w:val="00482446"/>
    <w:rsid w:val="00484246"/>
    <w:rsid w:val="00484A7E"/>
    <w:rsid w:val="00484CD8"/>
    <w:rsid w:val="0049239C"/>
    <w:rsid w:val="00493C41"/>
    <w:rsid w:val="00494C5A"/>
    <w:rsid w:val="00497116"/>
    <w:rsid w:val="00497788"/>
    <w:rsid w:val="00497D0A"/>
    <w:rsid w:val="00497EF9"/>
    <w:rsid w:val="004A2E16"/>
    <w:rsid w:val="004A3CFF"/>
    <w:rsid w:val="004A503F"/>
    <w:rsid w:val="004A7788"/>
    <w:rsid w:val="004B378E"/>
    <w:rsid w:val="004B5E2F"/>
    <w:rsid w:val="004B723A"/>
    <w:rsid w:val="004C1061"/>
    <w:rsid w:val="004C79A4"/>
    <w:rsid w:val="004D09DD"/>
    <w:rsid w:val="004D2C57"/>
    <w:rsid w:val="004D6397"/>
    <w:rsid w:val="004E0CF9"/>
    <w:rsid w:val="004E0F08"/>
    <w:rsid w:val="004E70DB"/>
    <w:rsid w:val="004E78A2"/>
    <w:rsid w:val="004E7ACA"/>
    <w:rsid w:val="004F0612"/>
    <w:rsid w:val="004F0E32"/>
    <w:rsid w:val="004F0EC4"/>
    <w:rsid w:val="004F21A4"/>
    <w:rsid w:val="004F30BB"/>
    <w:rsid w:val="004F326C"/>
    <w:rsid w:val="004F5ADE"/>
    <w:rsid w:val="004F5FFE"/>
    <w:rsid w:val="005001D2"/>
    <w:rsid w:val="00500B03"/>
    <w:rsid w:val="00500C89"/>
    <w:rsid w:val="00501685"/>
    <w:rsid w:val="00504F22"/>
    <w:rsid w:val="00505B60"/>
    <w:rsid w:val="005075C1"/>
    <w:rsid w:val="005103CD"/>
    <w:rsid w:val="00510B6B"/>
    <w:rsid w:val="00512CBB"/>
    <w:rsid w:val="005142C3"/>
    <w:rsid w:val="005142D6"/>
    <w:rsid w:val="005161F7"/>
    <w:rsid w:val="00517A9E"/>
    <w:rsid w:val="00520DF3"/>
    <w:rsid w:val="00520EE6"/>
    <w:rsid w:val="00521DCC"/>
    <w:rsid w:val="00522692"/>
    <w:rsid w:val="0052289A"/>
    <w:rsid w:val="0052337D"/>
    <w:rsid w:val="00523D9F"/>
    <w:rsid w:val="00524303"/>
    <w:rsid w:val="0052486A"/>
    <w:rsid w:val="005304CE"/>
    <w:rsid w:val="00530C71"/>
    <w:rsid w:val="00530CD4"/>
    <w:rsid w:val="00530F89"/>
    <w:rsid w:val="00533A32"/>
    <w:rsid w:val="0054038E"/>
    <w:rsid w:val="00544EBF"/>
    <w:rsid w:val="00552181"/>
    <w:rsid w:val="005524C9"/>
    <w:rsid w:val="00552667"/>
    <w:rsid w:val="005529E9"/>
    <w:rsid w:val="00553FA6"/>
    <w:rsid w:val="005566E7"/>
    <w:rsid w:val="00562718"/>
    <w:rsid w:val="00562F44"/>
    <w:rsid w:val="00565561"/>
    <w:rsid w:val="005666BA"/>
    <w:rsid w:val="005774A8"/>
    <w:rsid w:val="00581B4A"/>
    <w:rsid w:val="00587BA7"/>
    <w:rsid w:val="00593086"/>
    <w:rsid w:val="00596AF6"/>
    <w:rsid w:val="00597629"/>
    <w:rsid w:val="00597F2D"/>
    <w:rsid w:val="005A430A"/>
    <w:rsid w:val="005A4A71"/>
    <w:rsid w:val="005A6FA3"/>
    <w:rsid w:val="005A6FF7"/>
    <w:rsid w:val="005B24B8"/>
    <w:rsid w:val="005B6193"/>
    <w:rsid w:val="005C459F"/>
    <w:rsid w:val="005C6DCD"/>
    <w:rsid w:val="005D2DCB"/>
    <w:rsid w:val="005D638E"/>
    <w:rsid w:val="005E5FD7"/>
    <w:rsid w:val="005F09EC"/>
    <w:rsid w:val="005F30E8"/>
    <w:rsid w:val="005F3FAF"/>
    <w:rsid w:val="005F4596"/>
    <w:rsid w:val="005F5776"/>
    <w:rsid w:val="005F6260"/>
    <w:rsid w:val="005F72C1"/>
    <w:rsid w:val="00601C89"/>
    <w:rsid w:val="00603D8E"/>
    <w:rsid w:val="00604540"/>
    <w:rsid w:val="00610024"/>
    <w:rsid w:val="00610C90"/>
    <w:rsid w:val="00611D97"/>
    <w:rsid w:val="00611EA2"/>
    <w:rsid w:val="00611FEC"/>
    <w:rsid w:val="00615ECC"/>
    <w:rsid w:val="0061732D"/>
    <w:rsid w:val="00617F04"/>
    <w:rsid w:val="00622410"/>
    <w:rsid w:val="006242B9"/>
    <w:rsid w:val="0062582A"/>
    <w:rsid w:val="00626019"/>
    <w:rsid w:val="00626ACF"/>
    <w:rsid w:val="006313B6"/>
    <w:rsid w:val="006316BC"/>
    <w:rsid w:val="00631CA2"/>
    <w:rsid w:val="006322C7"/>
    <w:rsid w:val="00642406"/>
    <w:rsid w:val="00642D62"/>
    <w:rsid w:val="00644260"/>
    <w:rsid w:val="00645919"/>
    <w:rsid w:val="00650766"/>
    <w:rsid w:val="0065333E"/>
    <w:rsid w:val="0065461A"/>
    <w:rsid w:val="00655DCF"/>
    <w:rsid w:val="006571DB"/>
    <w:rsid w:val="00660F6A"/>
    <w:rsid w:val="0066295D"/>
    <w:rsid w:val="00662BBD"/>
    <w:rsid w:val="0066320C"/>
    <w:rsid w:val="00665DC3"/>
    <w:rsid w:val="00665F54"/>
    <w:rsid w:val="00667527"/>
    <w:rsid w:val="00667FE0"/>
    <w:rsid w:val="0067208B"/>
    <w:rsid w:val="00672565"/>
    <w:rsid w:val="00675708"/>
    <w:rsid w:val="00682B2F"/>
    <w:rsid w:val="00684848"/>
    <w:rsid w:val="006861C5"/>
    <w:rsid w:val="006874F2"/>
    <w:rsid w:val="006A2837"/>
    <w:rsid w:val="006B12C2"/>
    <w:rsid w:val="006B39F5"/>
    <w:rsid w:val="006B4CEA"/>
    <w:rsid w:val="006B5723"/>
    <w:rsid w:val="006C0132"/>
    <w:rsid w:val="006C02C8"/>
    <w:rsid w:val="006C1B52"/>
    <w:rsid w:val="006C7E94"/>
    <w:rsid w:val="006D06BE"/>
    <w:rsid w:val="006D07FD"/>
    <w:rsid w:val="006D260F"/>
    <w:rsid w:val="006D2CD5"/>
    <w:rsid w:val="006E09E4"/>
    <w:rsid w:val="006E2AAC"/>
    <w:rsid w:val="006E3BE1"/>
    <w:rsid w:val="006F6195"/>
    <w:rsid w:val="006F692F"/>
    <w:rsid w:val="006F7214"/>
    <w:rsid w:val="00700FE6"/>
    <w:rsid w:val="00701FE1"/>
    <w:rsid w:val="007035F4"/>
    <w:rsid w:val="007058B1"/>
    <w:rsid w:val="00711924"/>
    <w:rsid w:val="00715A28"/>
    <w:rsid w:val="00721BFE"/>
    <w:rsid w:val="0072312D"/>
    <w:rsid w:val="007232B4"/>
    <w:rsid w:val="00723F1B"/>
    <w:rsid w:val="0072720B"/>
    <w:rsid w:val="00730053"/>
    <w:rsid w:val="00731C34"/>
    <w:rsid w:val="00732EC4"/>
    <w:rsid w:val="00737E9C"/>
    <w:rsid w:val="00741BED"/>
    <w:rsid w:val="007422F7"/>
    <w:rsid w:val="007427C1"/>
    <w:rsid w:val="00743E54"/>
    <w:rsid w:val="00745C4F"/>
    <w:rsid w:val="00746178"/>
    <w:rsid w:val="00752701"/>
    <w:rsid w:val="00767D8E"/>
    <w:rsid w:val="007710D6"/>
    <w:rsid w:val="00771F3C"/>
    <w:rsid w:val="00776DAD"/>
    <w:rsid w:val="0077781F"/>
    <w:rsid w:val="00777912"/>
    <w:rsid w:val="00780913"/>
    <w:rsid w:val="00781205"/>
    <w:rsid w:val="007825F1"/>
    <w:rsid w:val="00782F46"/>
    <w:rsid w:val="00784BC9"/>
    <w:rsid w:val="00792750"/>
    <w:rsid w:val="00793684"/>
    <w:rsid w:val="00796165"/>
    <w:rsid w:val="007A1A49"/>
    <w:rsid w:val="007B0D40"/>
    <w:rsid w:val="007B3A77"/>
    <w:rsid w:val="007B51B3"/>
    <w:rsid w:val="007C013A"/>
    <w:rsid w:val="007C02D5"/>
    <w:rsid w:val="007C062A"/>
    <w:rsid w:val="007C1D46"/>
    <w:rsid w:val="007C30B6"/>
    <w:rsid w:val="007C5490"/>
    <w:rsid w:val="007C5D4A"/>
    <w:rsid w:val="007C5DFD"/>
    <w:rsid w:val="007C7524"/>
    <w:rsid w:val="007D5362"/>
    <w:rsid w:val="007D550D"/>
    <w:rsid w:val="007E0C30"/>
    <w:rsid w:val="007E4B46"/>
    <w:rsid w:val="007E4FDD"/>
    <w:rsid w:val="007F00B6"/>
    <w:rsid w:val="007F00CA"/>
    <w:rsid w:val="007F0F30"/>
    <w:rsid w:val="007F62C0"/>
    <w:rsid w:val="007F73E7"/>
    <w:rsid w:val="00801EAB"/>
    <w:rsid w:val="0081039A"/>
    <w:rsid w:val="0081422E"/>
    <w:rsid w:val="008146C7"/>
    <w:rsid w:val="00817BBC"/>
    <w:rsid w:val="0082248D"/>
    <w:rsid w:val="00822A30"/>
    <w:rsid w:val="00822BC3"/>
    <w:rsid w:val="00826010"/>
    <w:rsid w:val="00830DE1"/>
    <w:rsid w:val="008325E7"/>
    <w:rsid w:val="00832C5C"/>
    <w:rsid w:val="00834E38"/>
    <w:rsid w:val="008364AE"/>
    <w:rsid w:val="008367F7"/>
    <w:rsid w:val="00837E06"/>
    <w:rsid w:val="008433F2"/>
    <w:rsid w:val="008439F3"/>
    <w:rsid w:val="008509BF"/>
    <w:rsid w:val="00850AFE"/>
    <w:rsid w:val="0085155E"/>
    <w:rsid w:val="00862033"/>
    <w:rsid w:val="00863269"/>
    <w:rsid w:val="008633D1"/>
    <w:rsid w:val="008640E6"/>
    <w:rsid w:val="0087063C"/>
    <w:rsid w:val="00875069"/>
    <w:rsid w:val="0087539A"/>
    <w:rsid w:val="008772E6"/>
    <w:rsid w:val="00880945"/>
    <w:rsid w:val="00891119"/>
    <w:rsid w:val="00894097"/>
    <w:rsid w:val="008A2A3B"/>
    <w:rsid w:val="008A3330"/>
    <w:rsid w:val="008B1F24"/>
    <w:rsid w:val="008B4C0E"/>
    <w:rsid w:val="008B58CB"/>
    <w:rsid w:val="008C78BA"/>
    <w:rsid w:val="008D0FA3"/>
    <w:rsid w:val="008D1CA3"/>
    <w:rsid w:val="008D60E9"/>
    <w:rsid w:val="008D7F1F"/>
    <w:rsid w:val="008E2020"/>
    <w:rsid w:val="008E3896"/>
    <w:rsid w:val="008F16B3"/>
    <w:rsid w:val="008F374C"/>
    <w:rsid w:val="008F4581"/>
    <w:rsid w:val="008F7A69"/>
    <w:rsid w:val="008F7ABB"/>
    <w:rsid w:val="009001D3"/>
    <w:rsid w:val="00900AD0"/>
    <w:rsid w:val="00900EA4"/>
    <w:rsid w:val="009017EC"/>
    <w:rsid w:val="00912EBC"/>
    <w:rsid w:val="0092015B"/>
    <w:rsid w:val="0092018B"/>
    <w:rsid w:val="009232DE"/>
    <w:rsid w:val="0092420B"/>
    <w:rsid w:val="0093042C"/>
    <w:rsid w:val="00931194"/>
    <w:rsid w:val="00931F48"/>
    <w:rsid w:val="009416EC"/>
    <w:rsid w:val="009428D9"/>
    <w:rsid w:val="00942DE5"/>
    <w:rsid w:val="00946D38"/>
    <w:rsid w:val="00947FC1"/>
    <w:rsid w:val="00954A29"/>
    <w:rsid w:val="009559A8"/>
    <w:rsid w:val="00961693"/>
    <w:rsid w:val="00963120"/>
    <w:rsid w:val="00964119"/>
    <w:rsid w:val="009654F9"/>
    <w:rsid w:val="0096645A"/>
    <w:rsid w:val="00966A89"/>
    <w:rsid w:val="0097236D"/>
    <w:rsid w:val="009762E9"/>
    <w:rsid w:val="00976A94"/>
    <w:rsid w:val="00986051"/>
    <w:rsid w:val="00987BF6"/>
    <w:rsid w:val="00987C48"/>
    <w:rsid w:val="009900F8"/>
    <w:rsid w:val="0099476B"/>
    <w:rsid w:val="00996200"/>
    <w:rsid w:val="00996265"/>
    <w:rsid w:val="00996377"/>
    <w:rsid w:val="009967C2"/>
    <w:rsid w:val="009B3CF2"/>
    <w:rsid w:val="009B6C61"/>
    <w:rsid w:val="009C018C"/>
    <w:rsid w:val="009C5265"/>
    <w:rsid w:val="009C6A95"/>
    <w:rsid w:val="009D03AE"/>
    <w:rsid w:val="009D24AC"/>
    <w:rsid w:val="009D2C18"/>
    <w:rsid w:val="009D30C9"/>
    <w:rsid w:val="009D6042"/>
    <w:rsid w:val="009D6699"/>
    <w:rsid w:val="009D69CF"/>
    <w:rsid w:val="009E6443"/>
    <w:rsid w:val="00A01A14"/>
    <w:rsid w:val="00A100E9"/>
    <w:rsid w:val="00A100ED"/>
    <w:rsid w:val="00A1231C"/>
    <w:rsid w:val="00A12CD3"/>
    <w:rsid w:val="00A15530"/>
    <w:rsid w:val="00A17CBA"/>
    <w:rsid w:val="00A21910"/>
    <w:rsid w:val="00A23D06"/>
    <w:rsid w:val="00A25773"/>
    <w:rsid w:val="00A258AC"/>
    <w:rsid w:val="00A2712E"/>
    <w:rsid w:val="00A35F7E"/>
    <w:rsid w:val="00A37624"/>
    <w:rsid w:val="00A4240E"/>
    <w:rsid w:val="00A4580E"/>
    <w:rsid w:val="00A460F0"/>
    <w:rsid w:val="00A5055D"/>
    <w:rsid w:val="00A50B58"/>
    <w:rsid w:val="00A51473"/>
    <w:rsid w:val="00A5162A"/>
    <w:rsid w:val="00A54606"/>
    <w:rsid w:val="00A557EA"/>
    <w:rsid w:val="00A5636D"/>
    <w:rsid w:val="00A56C8C"/>
    <w:rsid w:val="00A57E3B"/>
    <w:rsid w:val="00A638D0"/>
    <w:rsid w:val="00A645ED"/>
    <w:rsid w:val="00A70170"/>
    <w:rsid w:val="00A70E57"/>
    <w:rsid w:val="00A738DC"/>
    <w:rsid w:val="00A73E55"/>
    <w:rsid w:val="00A80CEB"/>
    <w:rsid w:val="00A82FC8"/>
    <w:rsid w:val="00A83CE7"/>
    <w:rsid w:val="00A840A6"/>
    <w:rsid w:val="00A85167"/>
    <w:rsid w:val="00A920E3"/>
    <w:rsid w:val="00A92CBA"/>
    <w:rsid w:val="00A937D2"/>
    <w:rsid w:val="00A94A09"/>
    <w:rsid w:val="00A979DC"/>
    <w:rsid w:val="00A97EAC"/>
    <w:rsid w:val="00AA2E68"/>
    <w:rsid w:val="00AA3565"/>
    <w:rsid w:val="00AA3CC9"/>
    <w:rsid w:val="00AA4D81"/>
    <w:rsid w:val="00AA5069"/>
    <w:rsid w:val="00AA6408"/>
    <w:rsid w:val="00AB46B7"/>
    <w:rsid w:val="00AB5295"/>
    <w:rsid w:val="00AC0B05"/>
    <w:rsid w:val="00AC3F50"/>
    <w:rsid w:val="00AC403F"/>
    <w:rsid w:val="00AC7C4D"/>
    <w:rsid w:val="00AD007C"/>
    <w:rsid w:val="00AD0247"/>
    <w:rsid w:val="00AD645B"/>
    <w:rsid w:val="00AD69DC"/>
    <w:rsid w:val="00AE5A4F"/>
    <w:rsid w:val="00AE69EC"/>
    <w:rsid w:val="00AF069B"/>
    <w:rsid w:val="00AF23D6"/>
    <w:rsid w:val="00AF4B0A"/>
    <w:rsid w:val="00B0168D"/>
    <w:rsid w:val="00B017B5"/>
    <w:rsid w:val="00B02A8F"/>
    <w:rsid w:val="00B03EAF"/>
    <w:rsid w:val="00B046FD"/>
    <w:rsid w:val="00B12F82"/>
    <w:rsid w:val="00B130E1"/>
    <w:rsid w:val="00B13466"/>
    <w:rsid w:val="00B23A4A"/>
    <w:rsid w:val="00B25746"/>
    <w:rsid w:val="00B3131C"/>
    <w:rsid w:val="00B3137B"/>
    <w:rsid w:val="00B313F2"/>
    <w:rsid w:val="00B33923"/>
    <w:rsid w:val="00B43FBC"/>
    <w:rsid w:val="00B455AE"/>
    <w:rsid w:val="00B45E4A"/>
    <w:rsid w:val="00B53B5B"/>
    <w:rsid w:val="00B55950"/>
    <w:rsid w:val="00B5630E"/>
    <w:rsid w:val="00B6279E"/>
    <w:rsid w:val="00B64885"/>
    <w:rsid w:val="00B658DA"/>
    <w:rsid w:val="00B737AA"/>
    <w:rsid w:val="00B759AE"/>
    <w:rsid w:val="00B767FC"/>
    <w:rsid w:val="00B81CD9"/>
    <w:rsid w:val="00B84881"/>
    <w:rsid w:val="00B85673"/>
    <w:rsid w:val="00B95195"/>
    <w:rsid w:val="00B95BAC"/>
    <w:rsid w:val="00B96E97"/>
    <w:rsid w:val="00B97157"/>
    <w:rsid w:val="00BA2748"/>
    <w:rsid w:val="00BA3362"/>
    <w:rsid w:val="00BB07A5"/>
    <w:rsid w:val="00BC2DFA"/>
    <w:rsid w:val="00BC3A6E"/>
    <w:rsid w:val="00BC4AE7"/>
    <w:rsid w:val="00BC4F57"/>
    <w:rsid w:val="00BD345F"/>
    <w:rsid w:val="00BD38A0"/>
    <w:rsid w:val="00BD6498"/>
    <w:rsid w:val="00BD699D"/>
    <w:rsid w:val="00BE237A"/>
    <w:rsid w:val="00BE28ED"/>
    <w:rsid w:val="00BF24E3"/>
    <w:rsid w:val="00BF6929"/>
    <w:rsid w:val="00BF6C53"/>
    <w:rsid w:val="00C00149"/>
    <w:rsid w:val="00C004D4"/>
    <w:rsid w:val="00C02713"/>
    <w:rsid w:val="00C028DC"/>
    <w:rsid w:val="00C04D86"/>
    <w:rsid w:val="00C11EFF"/>
    <w:rsid w:val="00C11FC0"/>
    <w:rsid w:val="00C129CF"/>
    <w:rsid w:val="00C1315D"/>
    <w:rsid w:val="00C14183"/>
    <w:rsid w:val="00C1600C"/>
    <w:rsid w:val="00C174C0"/>
    <w:rsid w:val="00C20911"/>
    <w:rsid w:val="00C20A23"/>
    <w:rsid w:val="00C21158"/>
    <w:rsid w:val="00C21A63"/>
    <w:rsid w:val="00C24BB6"/>
    <w:rsid w:val="00C2748E"/>
    <w:rsid w:val="00C3203C"/>
    <w:rsid w:val="00C33749"/>
    <w:rsid w:val="00C34946"/>
    <w:rsid w:val="00C35271"/>
    <w:rsid w:val="00C35D6A"/>
    <w:rsid w:val="00C375B2"/>
    <w:rsid w:val="00C44056"/>
    <w:rsid w:val="00C45898"/>
    <w:rsid w:val="00C520B5"/>
    <w:rsid w:val="00C52597"/>
    <w:rsid w:val="00C528E4"/>
    <w:rsid w:val="00C55B4B"/>
    <w:rsid w:val="00C57306"/>
    <w:rsid w:val="00C65785"/>
    <w:rsid w:val="00C65C79"/>
    <w:rsid w:val="00C67724"/>
    <w:rsid w:val="00C70CE6"/>
    <w:rsid w:val="00C725C2"/>
    <w:rsid w:val="00C738D8"/>
    <w:rsid w:val="00C771B2"/>
    <w:rsid w:val="00C82363"/>
    <w:rsid w:val="00C8307E"/>
    <w:rsid w:val="00C849F3"/>
    <w:rsid w:val="00C85AF9"/>
    <w:rsid w:val="00C90262"/>
    <w:rsid w:val="00C97FB7"/>
    <w:rsid w:val="00CA2BEF"/>
    <w:rsid w:val="00CA3096"/>
    <w:rsid w:val="00CA3BBD"/>
    <w:rsid w:val="00CA3CDE"/>
    <w:rsid w:val="00CA6177"/>
    <w:rsid w:val="00CB3D00"/>
    <w:rsid w:val="00CB4DC1"/>
    <w:rsid w:val="00CB5D3D"/>
    <w:rsid w:val="00CB7CD1"/>
    <w:rsid w:val="00CC00D7"/>
    <w:rsid w:val="00CC2505"/>
    <w:rsid w:val="00CC3371"/>
    <w:rsid w:val="00CC462C"/>
    <w:rsid w:val="00CC7AC4"/>
    <w:rsid w:val="00CD134A"/>
    <w:rsid w:val="00CD757E"/>
    <w:rsid w:val="00CE07E2"/>
    <w:rsid w:val="00CE585F"/>
    <w:rsid w:val="00CF009E"/>
    <w:rsid w:val="00CF1DB6"/>
    <w:rsid w:val="00CF4A29"/>
    <w:rsid w:val="00D02701"/>
    <w:rsid w:val="00D0389C"/>
    <w:rsid w:val="00D04627"/>
    <w:rsid w:val="00D05976"/>
    <w:rsid w:val="00D05EA2"/>
    <w:rsid w:val="00D06264"/>
    <w:rsid w:val="00D10D80"/>
    <w:rsid w:val="00D12A4E"/>
    <w:rsid w:val="00D16BE2"/>
    <w:rsid w:val="00D17788"/>
    <w:rsid w:val="00D20594"/>
    <w:rsid w:val="00D25E95"/>
    <w:rsid w:val="00D25F3F"/>
    <w:rsid w:val="00D26E75"/>
    <w:rsid w:val="00D2733E"/>
    <w:rsid w:val="00D346B9"/>
    <w:rsid w:val="00D36E39"/>
    <w:rsid w:val="00D37342"/>
    <w:rsid w:val="00D376B6"/>
    <w:rsid w:val="00D42819"/>
    <w:rsid w:val="00D44ADA"/>
    <w:rsid w:val="00D50DF9"/>
    <w:rsid w:val="00D54D4F"/>
    <w:rsid w:val="00D57F32"/>
    <w:rsid w:val="00D61FA3"/>
    <w:rsid w:val="00D62A1B"/>
    <w:rsid w:val="00D65153"/>
    <w:rsid w:val="00D6733A"/>
    <w:rsid w:val="00D8180C"/>
    <w:rsid w:val="00D87048"/>
    <w:rsid w:val="00D87594"/>
    <w:rsid w:val="00D87CEC"/>
    <w:rsid w:val="00D91138"/>
    <w:rsid w:val="00D92DA8"/>
    <w:rsid w:val="00D97376"/>
    <w:rsid w:val="00DA1415"/>
    <w:rsid w:val="00DA15F8"/>
    <w:rsid w:val="00DA2588"/>
    <w:rsid w:val="00DA6972"/>
    <w:rsid w:val="00DB2607"/>
    <w:rsid w:val="00DB6328"/>
    <w:rsid w:val="00DB71C2"/>
    <w:rsid w:val="00DB7490"/>
    <w:rsid w:val="00DC0819"/>
    <w:rsid w:val="00DC24A7"/>
    <w:rsid w:val="00DC2B6B"/>
    <w:rsid w:val="00DC41C2"/>
    <w:rsid w:val="00DD0200"/>
    <w:rsid w:val="00DD0FB6"/>
    <w:rsid w:val="00DD226E"/>
    <w:rsid w:val="00DD53F8"/>
    <w:rsid w:val="00DE2BB8"/>
    <w:rsid w:val="00DE38CB"/>
    <w:rsid w:val="00DE5F3C"/>
    <w:rsid w:val="00DE7CE9"/>
    <w:rsid w:val="00DF3027"/>
    <w:rsid w:val="00DF4ECD"/>
    <w:rsid w:val="00DF5FD9"/>
    <w:rsid w:val="00DF7F8F"/>
    <w:rsid w:val="00E003A2"/>
    <w:rsid w:val="00E00F41"/>
    <w:rsid w:val="00E011C9"/>
    <w:rsid w:val="00E02C14"/>
    <w:rsid w:val="00E02EB7"/>
    <w:rsid w:val="00E03AC5"/>
    <w:rsid w:val="00E04FA8"/>
    <w:rsid w:val="00E057D3"/>
    <w:rsid w:val="00E05C1B"/>
    <w:rsid w:val="00E05D67"/>
    <w:rsid w:val="00E06DF0"/>
    <w:rsid w:val="00E07438"/>
    <w:rsid w:val="00E07C55"/>
    <w:rsid w:val="00E16418"/>
    <w:rsid w:val="00E17554"/>
    <w:rsid w:val="00E178EC"/>
    <w:rsid w:val="00E17C18"/>
    <w:rsid w:val="00E26D43"/>
    <w:rsid w:val="00E30105"/>
    <w:rsid w:val="00E32CA9"/>
    <w:rsid w:val="00E33CA2"/>
    <w:rsid w:val="00E357E2"/>
    <w:rsid w:val="00E37106"/>
    <w:rsid w:val="00E403E7"/>
    <w:rsid w:val="00E43E3D"/>
    <w:rsid w:val="00E46BF7"/>
    <w:rsid w:val="00E4741B"/>
    <w:rsid w:val="00E503B1"/>
    <w:rsid w:val="00E53349"/>
    <w:rsid w:val="00E6332B"/>
    <w:rsid w:val="00E64105"/>
    <w:rsid w:val="00E66979"/>
    <w:rsid w:val="00E67A90"/>
    <w:rsid w:val="00E703E5"/>
    <w:rsid w:val="00E72070"/>
    <w:rsid w:val="00E725AF"/>
    <w:rsid w:val="00E73403"/>
    <w:rsid w:val="00E73D86"/>
    <w:rsid w:val="00E74C9E"/>
    <w:rsid w:val="00E75BAD"/>
    <w:rsid w:val="00E75DAF"/>
    <w:rsid w:val="00E76628"/>
    <w:rsid w:val="00E77249"/>
    <w:rsid w:val="00E80145"/>
    <w:rsid w:val="00E844B4"/>
    <w:rsid w:val="00E84C6C"/>
    <w:rsid w:val="00E85A84"/>
    <w:rsid w:val="00E860B9"/>
    <w:rsid w:val="00E867B6"/>
    <w:rsid w:val="00E9162E"/>
    <w:rsid w:val="00E91A94"/>
    <w:rsid w:val="00E9221A"/>
    <w:rsid w:val="00E958C0"/>
    <w:rsid w:val="00E96B71"/>
    <w:rsid w:val="00EB0A1E"/>
    <w:rsid w:val="00EB151C"/>
    <w:rsid w:val="00EB1C7B"/>
    <w:rsid w:val="00EB1D96"/>
    <w:rsid w:val="00EB4162"/>
    <w:rsid w:val="00EB5139"/>
    <w:rsid w:val="00EB67B4"/>
    <w:rsid w:val="00EC5CEF"/>
    <w:rsid w:val="00EC799B"/>
    <w:rsid w:val="00ED45BA"/>
    <w:rsid w:val="00ED5520"/>
    <w:rsid w:val="00EE3B73"/>
    <w:rsid w:val="00EF07E1"/>
    <w:rsid w:val="00EF226E"/>
    <w:rsid w:val="00EF686D"/>
    <w:rsid w:val="00F00663"/>
    <w:rsid w:val="00F009C6"/>
    <w:rsid w:val="00F00F92"/>
    <w:rsid w:val="00F01C2C"/>
    <w:rsid w:val="00F03181"/>
    <w:rsid w:val="00F25772"/>
    <w:rsid w:val="00F26C81"/>
    <w:rsid w:val="00F27857"/>
    <w:rsid w:val="00F31D00"/>
    <w:rsid w:val="00F35955"/>
    <w:rsid w:val="00F430CA"/>
    <w:rsid w:val="00F4340C"/>
    <w:rsid w:val="00F44E7B"/>
    <w:rsid w:val="00F45F70"/>
    <w:rsid w:val="00F51D8C"/>
    <w:rsid w:val="00F53A71"/>
    <w:rsid w:val="00F54D8D"/>
    <w:rsid w:val="00F63857"/>
    <w:rsid w:val="00F67EE6"/>
    <w:rsid w:val="00F712D4"/>
    <w:rsid w:val="00F74A79"/>
    <w:rsid w:val="00F774B5"/>
    <w:rsid w:val="00F8087C"/>
    <w:rsid w:val="00F831D4"/>
    <w:rsid w:val="00F844BB"/>
    <w:rsid w:val="00F90B52"/>
    <w:rsid w:val="00F915CB"/>
    <w:rsid w:val="00F942BF"/>
    <w:rsid w:val="00F95F82"/>
    <w:rsid w:val="00F9734C"/>
    <w:rsid w:val="00FA0DF1"/>
    <w:rsid w:val="00FA64AA"/>
    <w:rsid w:val="00FB525C"/>
    <w:rsid w:val="00FC03BD"/>
    <w:rsid w:val="00FC0609"/>
    <w:rsid w:val="00FC4B49"/>
    <w:rsid w:val="00FC4C87"/>
    <w:rsid w:val="00FC5D2A"/>
    <w:rsid w:val="00FC71DA"/>
    <w:rsid w:val="00FD0BAA"/>
    <w:rsid w:val="00FD0D32"/>
    <w:rsid w:val="00FD16A7"/>
    <w:rsid w:val="00FD3100"/>
    <w:rsid w:val="00FD4218"/>
    <w:rsid w:val="00FD6A9A"/>
    <w:rsid w:val="00FE0393"/>
    <w:rsid w:val="00FE0B2D"/>
    <w:rsid w:val="00FE2A5E"/>
    <w:rsid w:val="00FE3473"/>
    <w:rsid w:val="00FE36AE"/>
    <w:rsid w:val="00FE43D1"/>
    <w:rsid w:val="00FF05E4"/>
    <w:rsid w:val="00FF12C8"/>
    <w:rsid w:val="00FF2259"/>
    <w:rsid w:val="00FF76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C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B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3657F1"/>
    <w:rPr>
      <w:rFonts w:ascii="Tahoma" w:hAnsi="Tahoma" w:cs="Tahoma"/>
      <w:sz w:val="16"/>
      <w:szCs w:val="16"/>
    </w:rPr>
  </w:style>
  <w:style w:type="paragraph" w:styleId="Sidhuvud">
    <w:name w:val="header"/>
    <w:basedOn w:val="Normal"/>
    <w:link w:val="SidhuvudChar"/>
    <w:uiPriority w:val="99"/>
    <w:rsid w:val="00AE5A4F"/>
    <w:pPr>
      <w:tabs>
        <w:tab w:val="center" w:pos="4536"/>
        <w:tab w:val="right" w:pos="9072"/>
      </w:tabs>
    </w:pPr>
  </w:style>
  <w:style w:type="character" w:customStyle="1" w:styleId="SidhuvudChar">
    <w:name w:val="Sidhuvud Char"/>
    <w:basedOn w:val="Standardstycketeckensnitt"/>
    <w:link w:val="Sidhuvud"/>
    <w:uiPriority w:val="99"/>
    <w:rsid w:val="00AE5A4F"/>
    <w:rPr>
      <w:sz w:val="24"/>
      <w:szCs w:val="24"/>
    </w:rPr>
  </w:style>
  <w:style w:type="paragraph" w:styleId="Sidfot">
    <w:name w:val="footer"/>
    <w:basedOn w:val="Normal"/>
    <w:link w:val="SidfotChar"/>
    <w:uiPriority w:val="99"/>
    <w:rsid w:val="00AE5A4F"/>
    <w:pPr>
      <w:tabs>
        <w:tab w:val="center" w:pos="4536"/>
        <w:tab w:val="right" w:pos="9072"/>
      </w:tabs>
    </w:pPr>
  </w:style>
  <w:style w:type="character" w:customStyle="1" w:styleId="SidfotChar">
    <w:name w:val="Sidfot Char"/>
    <w:basedOn w:val="Standardstycketeckensnitt"/>
    <w:link w:val="Sidfot"/>
    <w:uiPriority w:val="99"/>
    <w:rsid w:val="00AE5A4F"/>
    <w:rPr>
      <w:sz w:val="24"/>
      <w:szCs w:val="24"/>
    </w:rPr>
  </w:style>
  <w:style w:type="paragraph" w:styleId="Ingetavstnd">
    <w:name w:val="No Spacing"/>
    <w:link w:val="IngetavstndChar"/>
    <w:uiPriority w:val="1"/>
    <w:qFormat/>
    <w:rsid w:val="00AE5A4F"/>
    <w:rPr>
      <w:rFonts w:ascii="Calibri" w:hAnsi="Calibri"/>
      <w:sz w:val="22"/>
      <w:szCs w:val="22"/>
      <w:lang w:eastAsia="en-US"/>
    </w:rPr>
  </w:style>
  <w:style w:type="character" w:customStyle="1" w:styleId="IngetavstndChar">
    <w:name w:val="Inget avstånd Char"/>
    <w:basedOn w:val="Standardstycketeckensnitt"/>
    <w:link w:val="Ingetavstnd"/>
    <w:uiPriority w:val="1"/>
    <w:rsid w:val="00AE5A4F"/>
    <w:rPr>
      <w:rFonts w:ascii="Calibri" w:hAnsi="Calibri"/>
      <w:sz w:val="22"/>
      <w:szCs w:val="22"/>
      <w:lang w:val="sv-SE" w:eastAsia="en-US" w:bidi="ar-SA"/>
    </w:rPr>
  </w:style>
  <w:style w:type="character" w:styleId="Sidnummer">
    <w:name w:val="page number"/>
    <w:basedOn w:val="Standardstycketeckensnitt"/>
    <w:rsid w:val="00A557EA"/>
  </w:style>
  <w:style w:type="paragraph" w:styleId="Liststycke">
    <w:name w:val="List Paragraph"/>
    <w:basedOn w:val="Normal"/>
    <w:uiPriority w:val="34"/>
    <w:qFormat/>
    <w:rsid w:val="00FD4218"/>
    <w:pPr>
      <w:ind w:left="1304"/>
    </w:pPr>
  </w:style>
  <w:style w:type="paragraph" w:styleId="Brdtext">
    <w:name w:val="Body Text"/>
    <w:basedOn w:val="Normal"/>
    <w:link w:val="BrdtextChar"/>
    <w:uiPriority w:val="99"/>
    <w:qFormat/>
    <w:rsid w:val="005C459F"/>
    <w:rPr>
      <w:rFonts w:eastAsia="Calibri"/>
      <w:szCs w:val="22"/>
      <w:lang w:eastAsia="en-US"/>
    </w:rPr>
  </w:style>
  <w:style w:type="character" w:customStyle="1" w:styleId="BrdtextChar">
    <w:name w:val="Brödtext Char"/>
    <w:basedOn w:val="Standardstycketeckensnitt"/>
    <w:link w:val="Brdtext"/>
    <w:uiPriority w:val="99"/>
    <w:rsid w:val="005C459F"/>
    <w:rPr>
      <w:rFonts w:eastAsia="Calibri" w:cs="Times New Roman"/>
      <w:sz w:val="24"/>
      <w:szCs w:val="22"/>
      <w:lang w:eastAsia="en-US"/>
    </w:rPr>
  </w:style>
  <w:style w:type="paragraph" w:customStyle="1" w:styleId="Default">
    <w:name w:val="Default"/>
    <w:rsid w:val="005C459F"/>
    <w:pPr>
      <w:autoSpaceDE w:val="0"/>
      <w:autoSpaceDN w:val="0"/>
      <w:adjustRightInd w:val="0"/>
    </w:pPr>
    <w:rPr>
      <w:rFonts w:ascii="Verdana" w:eastAsia="Calibri" w:hAnsi="Verdana" w:cs="Verdana"/>
      <w:color w:val="000000"/>
      <w:sz w:val="24"/>
      <w:szCs w:val="24"/>
      <w:lang w:eastAsia="en-US"/>
    </w:rPr>
  </w:style>
  <w:style w:type="character" w:styleId="Kommentarsreferens">
    <w:name w:val="annotation reference"/>
    <w:basedOn w:val="Standardstycketeckensnitt"/>
    <w:rsid w:val="0099476B"/>
    <w:rPr>
      <w:sz w:val="16"/>
      <w:szCs w:val="16"/>
    </w:rPr>
  </w:style>
  <w:style w:type="paragraph" w:styleId="Kommentarer">
    <w:name w:val="annotation text"/>
    <w:basedOn w:val="Normal"/>
    <w:link w:val="KommentarerChar"/>
    <w:rsid w:val="0099476B"/>
    <w:rPr>
      <w:sz w:val="20"/>
      <w:szCs w:val="20"/>
    </w:rPr>
  </w:style>
  <w:style w:type="character" w:customStyle="1" w:styleId="KommentarerChar">
    <w:name w:val="Kommentarer Char"/>
    <w:basedOn w:val="Standardstycketeckensnitt"/>
    <w:link w:val="Kommentarer"/>
    <w:rsid w:val="0099476B"/>
  </w:style>
  <w:style w:type="paragraph" w:styleId="Kommentarsmne">
    <w:name w:val="annotation subject"/>
    <w:basedOn w:val="Kommentarer"/>
    <w:next w:val="Kommentarer"/>
    <w:link w:val="KommentarsmneChar"/>
    <w:rsid w:val="0099476B"/>
    <w:rPr>
      <w:b/>
      <w:bCs/>
    </w:rPr>
  </w:style>
  <w:style w:type="character" w:customStyle="1" w:styleId="KommentarsmneChar">
    <w:name w:val="Kommentarsämne Char"/>
    <w:basedOn w:val="KommentarerChar"/>
    <w:link w:val="Kommentarsmne"/>
    <w:rsid w:val="009947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9F2E-97BC-4F17-9A2D-2C6E6AD3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2102</Words>
  <Characters>13553</Characters>
  <Application>Microsoft Office Word</Application>
  <DocSecurity>0</DocSecurity>
  <Lines>112</Lines>
  <Paragraphs>31</Paragraphs>
  <ScaleCrop>false</ScaleCrop>
  <HeadingPairs>
    <vt:vector size="2" baseType="variant">
      <vt:variant>
        <vt:lpstr>Rubrik</vt:lpstr>
      </vt:variant>
      <vt:variant>
        <vt:i4>1</vt:i4>
      </vt:variant>
    </vt:vector>
  </HeadingPairs>
  <TitlesOfParts>
    <vt:vector size="1" baseType="lpstr">
      <vt:lpstr>Maintenance Programme – Baseline</vt:lpstr>
    </vt:vector>
  </TitlesOfParts>
  <Company>Transportstyrelsen</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Programme – Baseline</dc:title>
  <dc:creator>bjohol</dc:creator>
  <cp:lastModifiedBy>jobr01</cp:lastModifiedBy>
  <cp:revision>3</cp:revision>
  <cp:lastPrinted>2015-04-28T11:48:00Z</cp:lastPrinted>
  <dcterms:created xsi:type="dcterms:W3CDTF">2016-02-05T14:26:00Z</dcterms:created>
  <dcterms:modified xsi:type="dcterms:W3CDTF">2016-02-08T07:59:00Z</dcterms:modified>
</cp:coreProperties>
</file>